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5BB4" w14:textId="380FADE8" w:rsidR="005546BF" w:rsidRPr="007D2998" w:rsidRDefault="005D7774">
      <w:pPr>
        <w:jc w:val="center"/>
        <w:rPr>
          <w:rStyle w:val="apple-style-span0"/>
          <w:b/>
          <w:szCs w:val="24"/>
        </w:rPr>
      </w:pPr>
      <w:r w:rsidRPr="007D2998">
        <w:rPr>
          <w:rStyle w:val="apple-style-span0"/>
          <w:b/>
          <w:szCs w:val="24"/>
        </w:rPr>
        <w:t xml:space="preserve">ДОГОВОР № </w:t>
      </w:r>
      <w:r w:rsidR="009C63FA" w:rsidRPr="007D2998">
        <w:rPr>
          <w:rStyle w:val="apple-style-span0"/>
          <w:b/>
          <w:szCs w:val="24"/>
        </w:rPr>
        <w:t xml:space="preserve"> </w:t>
      </w:r>
    </w:p>
    <w:p w14:paraId="7A71F136" w14:textId="77777777" w:rsidR="005546BF" w:rsidRPr="007D2998" w:rsidRDefault="005D7774">
      <w:pPr>
        <w:jc w:val="center"/>
        <w:rPr>
          <w:rStyle w:val="apple-style-span0"/>
          <w:b/>
          <w:szCs w:val="24"/>
        </w:rPr>
      </w:pPr>
      <w:bookmarkStart w:id="0" w:name="_Hlk130486491"/>
      <w:r w:rsidRPr="007D2998">
        <w:rPr>
          <w:rStyle w:val="apple-style-span0"/>
          <w:b/>
          <w:szCs w:val="24"/>
        </w:rPr>
        <w:t xml:space="preserve">об оказании услуг по предоставлению </w:t>
      </w:r>
    </w:p>
    <w:p w14:paraId="003FA93F" w14:textId="0C101FD1" w:rsidR="005546BF" w:rsidRDefault="005D7774">
      <w:pPr>
        <w:jc w:val="center"/>
        <w:rPr>
          <w:rStyle w:val="apple-style-span0"/>
          <w:b/>
          <w:szCs w:val="24"/>
        </w:rPr>
      </w:pPr>
      <w:r w:rsidRPr="007D2998">
        <w:rPr>
          <w:rStyle w:val="apple-style-span0"/>
          <w:b/>
          <w:szCs w:val="24"/>
        </w:rPr>
        <w:t xml:space="preserve">автотранспорта, строительной техники и механизмов </w:t>
      </w:r>
    </w:p>
    <w:bookmarkEnd w:id="0"/>
    <w:p w14:paraId="61A13BE3" w14:textId="77777777" w:rsidR="0030606A" w:rsidRPr="007D2998" w:rsidRDefault="0030606A">
      <w:pPr>
        <w:jc w:val="center"/>
        <w:rPr>
          <w:rStyle w:val="apple-style-span0"/>
          <w:b/>
          <w:szCs w:val="24"/>
        </w:rPr>
      </w:pPr>
    </w:p>
    <w:p w14:paraId="254C767C" w14:textId="77777777" w:rsidR="005546BF" w:rsidRPr="007D2998" w:rsidRDefault="005546BF">
      <w:pPr>
        <w:rPr>
          <w:rStyle w:val="apple-style-span0"/>
          <w:b/>
          <w:szCs w:val="24"/>
        </w:rPr>
      </w:pPr>
    </w:p>
    <w:p w14:paraId="016A270D" w14:textId="15C2ABCB" w:rsidR="005546BF" w:rsidRPr="007D2998" w:rsidRDefault="005D7774">
      <w:pPr>
        <w:jc w:val="both"/>
        <w:rPr>
          <w:rStyle w:val="apple-style-span0"/>
          <w:b/>
          <w:szCs w:val="24"/>
        </w:rPr>
      </w:pPr>
      <w:r w:rsidRPr="007D2998">
        <w:rPr>
          <w:rStyle w:val="apple-style-span0"/>
          <w:b/>
          <w:szCs w:val="24"/>
        </w:rPr>
        <w:t>г. Москва</w:t>
      </w:r>
      <w:r w:rsidRPr="007D2998">
        <w:rPr>
          <w:rStyle w:val="apple-style-span0"/>
          <w:b/>
          <w:szCs w:val="24"/>
        </w:rPr>
        <w:tab/>
      </w:r>
      <w:r w:rsidRPr="007D2998">
        <w:rPr>
          <w:rStyle w:val="apple-style-span0"/>
          <w:b/>
          <w:szCs w:val="24"/>
        </w:rPr>
        <w:tab/>
      </w:r>
      <w:r w:rsidRPr="007D2998">
        <w:rPr>
          <w:rStyle w:val="apple-style-span0"/>
          <w:b/>
          <w:szCs w:val="24"/>
        </w:rPr>
        <w:tab/>
      </w:r>
      <w:r w:rsidRPr="007D2998">
        <w:rPr>
          <w:rStyle w:val="apple-style-span0"/>
          <w:b/>
          <w:szCs w:val="24"/>
        </w:rPr>
        <w:tab/>
      </w:r>
      <w:r w:rsidRPr="007D2998">
        <w:rPr>
          <w:rStyle w:val="apple-style-span0"/>
          <w:b/>
          <w:szCs w:val="24"/>
        </w:rPr>
        <w:tab/>
      </w:r>
      <w:r w:rsidR="007D2998" w:rsidRPr="007D2998">
        <w:rPr>
          <w:rStyle w:val="apple-style-span0"/>
          <w:b/>
          <w:szCs w:val="24"/>
        </w:rPr>
        <w:tab/>
      </w:r>
      <w:r w:rsidR="007D2998" w:rsidRPr="007D2998">
        <w:rPr>
          <w:rStyle w:val="apple-style-span0"/>
          <w:b/>
          <w:szCs w:val="24"/>
        </w:rPr>
        <w:tab/>
      </w:r>
      <w:r w:rsidR="006E72F0" w:rsidRPr="00ED5B55">
        <w:rPr>
          <w:rStyle w:val="apple-style-span0"/>
          <w:b/>
          <w:szCs w:val="24"/>
        </w:rPr>
        <w:t xml:space="preserve">      </w:t>
      </w:r>
      <w:proofErr w:type="gramStart"/>
      <w:r w:rsidR="006E72F0" w:rsidRPr="00ED5B55">
        <w:rPr>
          <w:rStyle w:val="apple-style-span0"/>
          <w:b/>
          <w:szCs w:val="24"/>
        </w:rPr>
        <w:t xml:space="preserve">  </w:t>
      </w:r>
      <w:r w:rsidR="009C63FA" w:rsidRPr="007D2998">
        <w:rPr>
          <w:rStyle w:val="apple-style-span0"/>
          <w:b/>
          <w:szCs w:val="24"/>
        </w:rPr>
        <w:t xml:space="preserve"> </w:t>
      </w:r>
      <w:r w:rsidRPr="007D2998">
        <w:rPr>
          <w:rStyle w:val="apple-style-span0"/>
          <w:b/>
          <w:szCs w:val="24"/>
        </w:rPr>
        <w:t>«</w:t>
      </w:r>
      <w:proofErr w:type="gramEnd"/>
      <w:r w:rsidR="007D2998" w:rsidRPr="007D2998">
        <w:rPr>
          <w:rStyle w:val="apple-style-span0"/>
          <w:b/>
          <w:szCs w:val="24"/>
        </w:rPr>
        <w:t>__</w:t>
      </w:r>
      <w:r w:rsidRPr="007D2998">
        <w:rPr>
          <w:rStyle w:val="apple-style-span0"/>
          <w:b/>
          <w:szCs w:val="24"/>
        </w:rPr>
        <w:t xml:space="preserve">» </w:t>
      </w:r>
      <w:r w:rsidR="007D2998" w:rsidRPr="007D2998">
        <w:rPr>
          <w:rStyle w:val="apple-style-span0"/>
          <w:b/>
          <w:szCs w:val="24"/>
        </w:rPr>
        <w:t>________________</w:t>
      </w:r>
      <w:r w:rsidRPr="007D2998">
        <w:rPr>
          <w:rStyle w:val="apple-style-span0"/>
          <w:b/>
          <w:szCs w:val="24"/>
        </w:rPr>
        <w:t>202</w:t>
      </w:r>
      <w:r w:rsidR="009C63FA" w:rsidRPr="007D2998">
        <w:rPr>
          <w:rStyle w:val="apple-style-span0"/>
          <w:b/>
          <w:szCs w:val="24"/>
        </w:rPr>
        <w:t>3</w:t>
      </w:r>
      <w:r w:rsidRPr="007D2998">
        <w:rPr>
          <w:rStyle w:val="apple-style-span0"/>
          <w:b/>
          <w:szCs w:val="24"/>
        </w:rPr>
        <w:t xml:space="preserve"> г</w:t>
      </w:r>
      <w:r w:rsidR="007D2998" w:rsidRPr="007D2998">
        <w:rPr>
          <w:rStyle w:val="apple-style-span0"/>
          <w:b/>
          <w:szCs w:val="24"/>
        </w:rPr>
        <w:t>.</w:t>
      </w:r>
    </w:p>
    <w:p w14:paraId="6068E1D5" w14:textId="0E804B34" w:rsidR="005546BF" w:rsidRDefault="005546BF">
      <w:pPr>
        <w:rPr>
          <w:szCs w:val="24"/>
        </w:rPr>
      </w:pPr>
    </w:p>
    <w:p w14:paraId="6AD1B905" w14:textId="77777777" w:rsidR="0030606A" w:rsidRPr="007D2998" w:rsidRDefault="0030606A">
      <w:pPr>
        <w:rPr>
          <w:szCs w:val="24"/>
        </w:rPr>
      </w:pPr>
    </w:p>
    <w:p w14:paraId="46F0F9FA" w14:textId="77777777" w:rsidR="00371D6E" w:rsidRDefault="00C173B1">
      <w:pPr>
        <w:pStyle w:val="af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2998">
        <w:rPr>
          <w:rFonts w:ascii="Times New Roman" w:hAnsi="Times New Roman"/>
          <w:sz w:val="24"/>
          <w:szCs w:val="24"/>
          <w:shd w:val="clear" w:color="auto" w:fill="FFFFFF"/>
        </w:rPr>
        <w:t xml:space="preserve"> ________________________________________________________________________</w:t>
      </w:r>
      <w:r w:rsidR="005D7774" w:rsidRPr="007D2998">
        <w:rPr>
          <w:rStyle w:val="apple-style-span0"/>
          <w:rFonts w:ascii="Times New Roman" w:hAnsi="Times New Roman"/>
          <w:b/>
          <w:sz w:val="24"/>
          <w:szCs w:val="24"/>
        </w:rPr>
        <w:t xml:space="preserve">, </w:t>
      </w:r>
      <w:r w:rsidR="005D7774" w:rsidRPr="007D2998">
        <w:rPr>
          <w:rStyle w:val="apple-style-span0"/>
          <w:rFonts w:ascii="Times New Roman" w:hAnsi="Times New Roman"/>
          <w:sz w:val="24"/>
          <w:szCs w:val="24"/>
        </w:rPr>
        <w:t>именуемое в дальнейшем «Заказчик</w:t>
      </w:r>
      <w:r w:rsidR="009C63FA" w:rsidRPr="007D2998">
        <w:rPr>
          <w:rStyle w:val="apple-style-span0"/>
          <w:rFonts w:ascii="Times New Roman" w:hAnsi="Times New Roman"/>
          <w:sz w:val="24"/>
          <w:szCs w:val="24"/>
        </w:rPr>
        <w:t>»,</w:t>
      </w:r>
      <w:r w:rsidR="005D7774" w:rsidRPr="007D2998">
        <w:rPr>
          <w:rStyle w:val="apple-style-span0"/>
          <w:rFonts w:ascii="Times New Roman" w:hAnsi="Times New Roman"/>
          <w:sz w:val="24"/>
          <w:szCs w:val="24"/>
        </w:rPr>
        <w:t xml:space="preserve"> действующий на основании</w:t>
      </w:r>
      <w:r w:rsidRPr="007D2998">
        <w:rPr>
          <w:rStyle w:val="apple-style-span0"/>
          <w:rFonts w:ascii="Times New Roman" w:hAnsi="Times New Roman"/>
          <w:sz w:val="24"/>
          <w:szCs w:val="24"/>
        </w:rPr>
        <w:t>_____________________________________</w:t>
      </w:r>
      <w:r w:rsidR="005D7774" w:rsidRPr="007D2998">
        <w:rPr>
          <w:rStyle w:val="apple-style-span0"/>
          <w:rFonts w:ascii="Times New Roman" w:hAnsi="Times New Roman"/>
          <w:sz w:val="24"/>
          <w:szCs w:val="24"/>
        </w:rPr>
        <w:t>, и,</w:t>
      </w:r>
      <w:r w:rsidR="009C63FA" w:rsidRPr="007D29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2AC867E" w14:textId="1B1670C5" w:rsidR="005546BF" w:rsidRPr="007D2998" w:rsidRDefault="009C63FA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646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Индивидуальный предприниматель </w:t>
      </w:r>
      <w:proofErr w:type="spellStart"/>
      <w:r w:rsidRPr="001646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Кисилёв</w:t>
      </w:r>
      <w:proofErr w:type="spellEnd"/>
      <w:r w:rsidRPr="001646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Владлен Николаевич</w:t>
      </w:r>
      <w:r w:rsidRPr="007D2998">
        <w:rPr>
          <w:rFonts w:ascii="Times New Roman" w:hAnsi="Times New Roman"/>
          <w:sz w:val="24"/>
          <w:szCs w:val="24"/>
          <w:shd w:val="clear" w:color="auto" w:fill="FFFFFF"/>
        </w:rPr>
        <w:t xml:space="preserve"> (ИП </w:t>
      </w:r>
      <w:proofErr w:type="spellStart"/>
      <w:r w:rsidRPr="007D2998">
        <w:rPr>
          <w:rFonts w:ascii="Times New Roman" w:hAnsi="Times New Roman"/>
          <w:sz w:val="24"/>
          <w:szCs w:val="24"/>
          <w:shd w:val="clear" w:color="auto" w:fill="FFFFFF"/>
        </w:rPr>
        <w:t>Кисилёв</w:t>
      </w:r>
      <w:proofErr w:type="spellEnd"/>
      <w:r w:rsidRPr="007D2998">
        <w:rPr>
          <w:rFonts w:ascii="Times New Roman" w:hAnsi="Times New Roman"/>
          <w:sz w:val="24"/>
          <w:szCs w:val="24"/>
          <w:shd w:val="clear" w:color="auto" w:fill="FFFFFF"/>
        </w:rPr>
        <w:t xml:space="preserve"> В.Н.),</w:t>
      </w:r>
      <w:r w:rsidR="005D7774" w:rsidRPr="007D2998">
        <w:rPr>
          <w:rStyle w:val="apple-style-span0"/>
          <w:rFonts w:ascii="Times New Roman" w:hAnsi="Times New Roman"/>
          <w:sz w:val="24"/>
          <w:szCs w:val="24"/>
        </w:rPr>
        <w:t xml:space="preserve"> именуемое в дальнейшем «Исполнитель»,</w:t>
      </w:r>
      <w:r w:rsidR="00C173B1" w:rsidRPr="007D2998">
        <w:rPr>
          <w:rStyle w:val="apple-style-span0"/>
          <w:rFonts w:ascii="Times New Roman" w:hAnsi="Times New Roman"/>
          <w:sz w:val="24"/>
          <w:szCs w:val="24"/>
        </w:rPr>
        <w:t xml:space="preserve"> действующий на основании </w:t>
      </w:r>
      <w:r w:rsidR="00C173B1" w:rsidRPr="007D2998">
        <w:rPr>
          <w:rFonts w:ascii="Times New Roman" w:hAnsi="Times New Roman"/>
          <w:sz w:val="24"/>
          <w:szCs w:val="24"/>
        </w:rPr>
        <w:t>ОГРНИП № 320774600144421</w:t>
      </w:r>
      <w:r w:rsidR="005D7774" w:rsidRPr="007D2998">
        <w:rPr>
          <w:rStyle w:val="apple-style-span0"/>
          <w:rFonts w:ascii="Times New Roman" w:hAnsi="Times New Roman"/>
          <w:sz w:val="24"/>
          <w:szCs w:val="24"/>
        </w:rPr>
        <w:t xml:space="preserve"> в лице</w:t>
      </w:r>
      <w:r w:rsidRPr="007D2998">
        <w:rPr>
          <w:rStyle w:val="apple-style-span0"/>
          <w:rFonts w:ascii="Times New Roman" w:hAnsi="Times New Roman"/>
          <w:sz w:val="24"/>
          <w:szCs w:val="24"/>
        </w:rPr>
        <w:t xml:space="preserve"> </w:t>
      </w:r>
      <w:proofErr w:type="spellStart"/>
      <w:r w:rsidRPr="007D2998">
        <w:rPr>
          <w:rStyle w:val="apple-style-span0"/>
          <w:rFonts w:ascii="Times New Roman" w:hAnsi="Times New Roman"/>
          <w:sz w:val="24"/>
          <w:szCs w:val="24"/>
        </w:rPr>
        <w:t>Кисилёва</w:t>
      </w:r>
      <w:proofErr w:type="spellEnd"/>
      <w:r w:rsidRPr="007D2998">
        <w:rPr>
          <w:rStyle w:val="apple-style-span0"/>
          <w:rFonts w:ascii="Times New Roman" w:hAnsi="Times New Roman"/>
          <w:sz w:val="24"/>
          <w:szCs w:val="24"/>
        </w:rPr>
        <w:t xml:space="preserve"> Владлена Николаевича</w:t>
      </w:r>
      <w:r w:rsidRPr="007D2998">
        <w:rPr>
          <w:rStyle w:val="apple-style-span0"/>
          <w:rFonts w:ascii="Times New Roman" w:hAnsi="Times New Roman"/>
          <w:b/>
          <w:sz w:val="24"/>
          <w:szCs w:val="24"/>
        </w:rPr>
        <w:t>,</w:t>
      </w:r>
      <w:r w:rsidRPr="007D2998">
        <w:rPr>
          <w:rStyle w:val="apple-style-span0"/>
          <w:rFonts w:ascii="Times New Roman" w:hAnsi="Times New Roman"/>
          <w:sz w:val="24"/>
          <w:szCs w:val="24"/>
        </w:rPr>
        <w:t xml:space="preserve"> с</w:t>
      </w:r>
      <w:r w:rsidR="005D7774" w:rsidRPr="007D2998">
        <w:rPr>
          <w:rStyle w:val="apple-style-span0"/>
          <w:rFonts w:ascii="Times New Roman" w:hAnsi="Times New Roman"/>
          <w:sz w:val="24"/>
          <w:szCs w:val="24"/>
        </w:rPr>
        <w:t xml:space="preserve"> другой стороны, а вместе именуемые «Стороны», заключили настоящий Договор о нижеследующем</w:t>
      </w:r>
      <w:r w:rsidR="005D7774" w:rsidRPr="007D2998">
        <w:rPr>
          <w:rFonts w:ascii="Times New Roman" w:hAnsi="Times New Roman"/>
          <w:sz w:val="24"/>
          <w:szCs w:val="24"/>
        </w:rPr>
        <w:t xml:space="preserve"> </w:t>
      </w:r>
    </w:p>
    <w:p w14:paraId="1FB0541C" w14:textId="6924F46E" w:rsidR="005546BF" w:rsidRDefault="005D7774" w:rsidP="007D2998">
      <w:pPr>
        <w:numPr>
          <w:ilvl w:val="0"/>
          <w:numId w:val="1"/>
        </w:numPr>
        <w:spacing w:before="240" w:after="240"/>
        <w:jc w:val="center"/>
        <w:rPr>
          <w:rStyle w:val="apple-style-span0"/>
          <w:b/>
          <w:szCs w:val="24"/>
        </w:rPr>
      </w:pPr>
      <w:r w:rsidRPr="007D2998">
        <w:rPr>
          <w:rStyle w:val="apple-style-span0"/>
          <w:b/>
          <w:szCs w:val="24"/>
        </w:rPr>
        <w:t>ПРЕДМЕТ ДОГОВОРА</w:t>
      </w:r>
    </w:p>
    <w:p w14:paraId="4A9782D3" w14:textId="59057395" w:rsidR="005546BF" w:rsidRPr="007D2998" w:rsidRDefault="005D7774" w:rsidP="0030606A">
      <w:pPr>
        <w:numPr>
          <w:ilvl w:val="1"/>
          <w:numId w:val="2"/>
        </w:numPr>
        <w:tabs>
          <w:tab w:val="left" w:pos="851"/>
        </w:tabs>
        <w:ind w:left="0" w:right="-7" w:firstLine="0"/>
        <w:jc w:val="both"/>
        <w:rPr>
          <w:szCs w:val="24"/>
        </w:rPr>
      </w:pPr>
      <w:r w:rsidRPr="007D2998">
        <w:rPr>
          <w:rStyle w:val="apple-style-span0"/>
          <w:szCs w:val="24"/>
        </w:rPr>
        <w:t xml:space="preserve">Предметом настоящего договора является возмездное оказание услуг по предоставлению и управлению Исполнителем автотранспорта, строительной техники и механизмов (здесь и далее по тексту – Техника/Спецтехника), ее техническому содержанию (обслуживанию) и эксплуатации. При необходимости, организация транспортировки Техники на объект Заказчика и обратно осуществляется силами и средствами Исполнителя за счет Заказчика. </w:t>
      </w:r>
      <w:r w:rsidR="009C63FA" w:rsidRPr="007D2998">
        <w:rPr>
          <w:szCs w:val="24"/>
        </w:rPr>
        <w:t xml:space="preserve"> </w:t>
      </w:r>
    </w:p>
    <w:p w14:paraId="3182AB86" w14:textId="71C57B78" w:rsidR="005546BF" w:rsidRPr="007D2998" w:rsidRDefault="005D7774" w:rsidP="0030606A">
      <w:pPr>
        <w:numPr>
          <w:ilvl w:val="1"/>
          <w:numId w:val="2"/>
        </w:numPr>
        <w:tabs>
          <w:tab w:val="left" w:pos="851"/>
        </w:tabs>
        <w:ind w:left="0" w:right="-7" w:firstLine="0"/>
        <w:jc w:val="both"/>
        <w:rPr>
          <w:szCs w:val="24"/>
        </w:rPr>
      </w:pPr>
      <w:r w:rsidRPr="007D2998">
        <w:rPr>
          <w:szCs w:val="24"/>
        </w:rPr>
        <w:t>Заказчик обязан произвести оплату за услуги Спецтехники, и за оказанные в рамках настоящего договора услуги по управлению, техническому содержанию (обслуживанию) Спецтехники с экипажем на условиях 100% предоплаты</w:t>
      </w:r>
      <w:r w:rsidR="006E72F0">
        <w:rPr>
          <w:szCs w:val="24"/>
          <w:lang w:val="en-US"/>
        </w:rPr>
        <w:t>.</w:t>
      </w:r>
    </w:p>
    <w:p w14:paraId="7CFB0978" w14:textId="1A1AE032" w:rsidR="005546BF" w:rsidRPr="007D2998" w:rsidRDefault="005D7774" w:rsidP="0030606A">
      <w:pPr>
        <w:numPr>
          <w:ilvl w:val="1"/>
          <w:numId w:val="2"/>
        </w:numPr>
        <w:tabs>
          <w:tab w:val="left" w:pos="851"/>
        </w:tabs>
        <w:ind w:left="0" w:right="-7" w:firstLine="0"/>
        <w:jc w:val="both"/>
        <w:rPr>
          <w:szCs w:val="24"/>
        </w:rPr>
      </w:pPr>
      <w:r w:rsidRPr="007D2998">
        <w:rPr>
          <w:szCs w:val="24"/>
        </w:rPr>
        <w:t>Величина стоимости услуг определяется на основании Соглашения о тарифах (Приложении № 1 к настоящему договору), подписанного уполномоченными представителями Сторон, являющегося неотъемлемой часть настоящего Договора.</w:t>
      </w:r>
    </w:p>
    <w:p w14:paraId="45A73FF9" w14:textId="77777777" w:rsidR="005546BF" w:rsidRPr="007D2998" w:rsidRDefault="005D7774" w:rsidP="0030606A">
      <w:pPr>
        <w:numPr>
          <w:ilvl w:val="1"/>
          <w:numId w:val="2"/>
        </w:numPr>
        <w:tabs>
          <w:tab w:val="left" w:pos="851"/>
        </w:tabs>
        <w:ind w:left="0" w:right="-7" w:firstLine="0"/>
        <w:jc w:val="both"/>
        <w:rPr>
          <w:szCs w:val="24"/>
        </w:rPr>
      </w:pPr>
      <w:r w:rsidRPr="007D2998">
        <w:rPr>
          <w:szCs w:val="24"/>
        </w:rPr>
        <w:t>Учет рабочего времени Спецтехники осуществляется в машино-часах и фиксирует каждую смену уполномоченными представителями сторон путем подписания путевого листа.</w:t>
      </w:r>
    </w:p>
    <w:p w14:paraId="3C4E0534" w14:textId="4C784EEB" w:rsidR="005546BF" w:rsidRDefault="005D7774" w:rsidP="0030606A">
      <w:pPr>
        <w:numPr>
          <w:ilvl w:val="1"/>
          <w:numId w:val="2"/>
        </w:numPr>
        <w:tabs>
          <w:tab w:val="left" w:pos="851"/>
        </w:tabs>
        <w:ind w:left="0" w:right="-7" w:firstLine="0"/>
        <w:jc w:val="both"/>
        <w:rPr>
          <w:szCs w:val="24"/>
        </w:rPr>
      </w:pPr>
      <w:r w:rsidRPr="007D2998">
        <w:rPr>
          <w:szCs w:val="24"/>
        </w:rPr>
        <w:t>Заказчик осуществляет контроль за ходом и качеством оказываемых Исполнителем услуг по настоящему договору, не вмешиваясь в производственную деятельность Исполнителя.</w:t>
      </w:r>
    </w:p>
    <w:p w14:paraId="3E7875E5" w14:textId="4F5A2885" w:rsidR="00281877" w:rsidRDefault="00281877" w:rsidP="0030606A">
      <w:pPr>
        <w:numPr>
          <w:ilvl w:val="1"/>
          <w:numId w:val="2"/>
        </w:numPr>
        <w:tabs>
          <w:tab w:val="left" w:pos="851"/>
        </w:tabs>
        <w:ind w:left="0" w:right="-7" w:firstLine="0"/>
        <w:jc w:val="both"/>
        <w:rPr>
          <w:szCs w:val="24"/>
        </w:rPr>
      </w:pPr>
      <w:r w:rsidRPr="00281877">
        <w:rPr>
          <w:szCs w:val="24"/>
        </w:rPr>
        <w:t>Срок оказания услуг, наименование необходимой техники и количество работников Исполнителя, необходимых для оказания услуг по управлению и технической эксплуатации определяется в письменных заявках Заказчика на заказ спецтехники, согласованных в письменном виде с Исполнителем</w:t>
      </w:r>
      <w:r w:rsidR="0074451B">
        <w:rPr>
          <w:szCs w:val="24"/>
        </w:rPr>
        <w:t>, по форме Приложения № 2 к настоящему Договору</w:t>
      </w:r>
      <w:r>
        <w:rPr>
          <w:szCs w:val="24"/>
        </w:rPr>
        <w:t>.</w:t>
      </w:r>
      <w:r w:rsidR="0074451B">
        <w:rPr>
          <w:szCs w:val="24"/>
        </w:rPr>
        <w:t xml:space="preserve"> </w:t>
      </w:r>
    </w:p>
    <w:p w14:paraId="453B0136" w14:textId="418D1577" w:rsidR="00573699" w:rsidRPr="00573699" w:rsidRDefault="00281877" w:rsidP="00281877">
      <w:pPr>
        <w:numPr>
          <w:ilvl w:val="1"/>
          <w:numId w:val="2"/>
        </w:numPr>
        <w:tabs>
          <w:tab w:val="left" w:pos="851"/>
        </w:tabs>
        <w:ind w:left="0" w:right="-7" w:firstLine="0"/>
        <w:jc w:val="both"/>
        <w:rPr>
          <w:szCs w:val="24"/>
        </w:rPr>
      </w:pPr>
      <w:r w:rsidRPr="00573699">
        <w:rPr>
          <w:szCs w:val="24"/>
        </w:rPr>
        <w:t>Для получения техники и оказания соответствующих услуг по управлению техникой Заказчик не менее чем за 2 (два) рабочих дня до даты начала оказания услуг направляет Исполнителю Заявку по электронной почте на адрес</w:t>
      </w:r>
      <w:r w:rsidR="00573699" w:rsidRPr="00573699">
        <w:rPr>
          <w:szCs w:val="24"/>
        </w:rPr>
        <w:t xml:space="preserve"> </w:t>
      </w:r>
      <w:hyperlink r:id="rId8" w:history="1">
        <w:r w:rsidR="00573699" w:rsidRPr="00E6519E">
          <w:rPr>
            <w:rStyle w:val="afd"/>
            <w:b/>
            <w:bCs/>
            <w:shd w:val="clear" w:color="auto" w:fill="FFFFFF"/>
          </w:rPr>
          <w:t>mgb77master@gmail.com</w:t>
        </w:r>
      </w:hyperlink>
      <w:r w:rsidR="00573699">
        <w:rPr>
          <w:b/>
          <w:bCs/>
          <w:shd w:val="clear" w:color="auto" w:fill="FFFFFF"/>
        </w:rPr>
        <w:t>.</w:t>
      </w:r>
    </w:p>
    <w:p w14:paraId="46B4346B" w14:textId="55B2BE4A" w:rsidR="00281877" w:rsidRPr="00573699" w:rsidRDefault="00281877" w:rsidP="00281877">
      <w:pPr>
        <w:numPr>
          <w:ilvl w:val="1"/>
          <w:numId w:val="2"/>
        </w:numPr>
        <w:tabs>
          <w:tab w:val="left" w:pos="851"/>
        </w:tabs>
        <w:ind w:left="0" w:right="-7" w:firstLine="0"/>
        <w:jc w:val="both"/>
        <w:rPr>
          <w:szCs w:val="24"/>
        </w:rPr>
      </w:pPr>
      <w:r w:rsidRPr="00573699">
        <w:rPr>
          <w:szCs w:val="24"/>
        </w:rPr>
        <w:t>При наличии возможности Исполнителя предоставить указанную в Заявке Заказчика технику и персонал для оказания услуг по ее управлению Исполнитель согласовывает Заявку и направляет ее Заказчику, а в случае отсутствия такой возможности Исполнитель вправе предоставить Заказчику альтернативный вариант, либо отказаться от исполнения Заявки Заказчика, уведомив его об этом в письменной форме. Заказчик имеет право отказаться от альтернативного варианта.</w:t>
      </w:r>
    </w:p>
    <w:p w14:paraId="43FE6178" w14:textId="77777777" w:rsidR="00D65514" w:rsidRPr="00281877" w:rsidRDefault="00D65514" w:rsidP="00164685">
      <w:pPr>
        <w:tabs>
          <w:tab w:val="left" w:pos="851"/>
        </w:tabs>
        <w:ind w:right="-7"/>
        <w:jc w:val="both"/>
        <w:rPr>
          <w:szCs w:val="24"/>
        </w:rPr>
      </w:pPr>
    </w:p>
    <w:p w14:paraId="182A7C40" w14:textId="0D30F2ED" w:rsidR="005546BF" w:rsidRPr="007D2998" w:rsidRDefault="005D7774" w:rsidP="0030606A">
      <w:pPr>
        <w:numPr>
          <w:ilvl w:val="0"/>
          <w:numId w:val="1"/>
        </w:numPr>
        <w:spacing w:before="240" w:after="240"/>
        <w:ind w:right="-7"/>
        <w:jc w:val="center"/>
        <w:rPr>
          <w:rStyle w:val="apple-style-span0"/>
          <w:b/>
          <w:szCs w:val="24"/>
        </w:rPr>
      </w:pPr>
      <w:r w:rsidRPr="007D2998">
        <w:rPr>
          <w:rStyle w:val="apple-style-span0"/>
          <w:b/>
          <w:szCs w:val="24"/>
        </w:rPr>
        <w:t>ПРАВА И ОБЯЗАННОСТИ СТОРОН</w:t>
      </w:r>
    </w:p>
    <w:p w14:paraId="30ED6D5B" w14:textId="214B86D9" w:rsidR="005546BF" w:rsidRPr="007D2998" w:rsidRDefault="005D7774" w:rsidP="0030606A">
      <w:pPr>
        <w:pStyle w:val="afe"/>
        <w:numPr>
          <w:ilvl w:val="1"/>
          <w:numId w:val="3"/>
        </w:numPr>
        <w:spacing w:before="240" w:after="0"/>
        <w:ind w:left="0" w:right="-7" w:firstLine="0"/>
        <w:rPr>
          <w:rStyle w:val="apple-style-span0"/>
          <w:rFonts w:ascii="Times New Roman" w:hAnsi="Times New Roman"/>
          <w:sz w:val="24"/>
          <w:szCs w:val="24"/>
        </w:rPr>
      </w:pPr>
      <w:r w:rsidRPr="007D2998">
        <w:rPr>
          <w:rStyle w:val="apple-style-span0"/>
          <w:rFonts w:ascii="Times New Roman" w:hAnsi="Times New Roman"/>
          <w:b/>
          <w:sz w:val="24"/>
          <w:szCs w:val="24"/>
        </w:rPr>
        <w:t>Исполнитель обязуется</w:t>
      </w:r>
      <w:r w:rsidRPr="007D2998">
        <w:rPr>
          <w:rStyle w:val="apple-style-span0"/>
          <w:rFonts w:ascii="Times New Roman" w:hAnsi="Times New Roman"/>
          <w:sz w:val="24"/>
          <w:szCs w:val="24"/>
        </w:rPr>
        <w:t>:</w:t>
      </w:r>
    </w:p>
    <w:p w14:paraId="1F890830" w14:textId="72F9AA10" w:rsidR="005546BF" w:rsidRPr="007D2998" w:rsidRDefault="005D7774" w:rsidP="0030606A">
      <w:pPr>
        <w:numPr>
          <w:ilvl w:val="2"/>
          <w:numId w:val="3"/>
        </w:numPr>
        <w:tabs>
          <w:tab w:val="left" w:pos="851"/>
        </w:tabs>
        <w:ind w:left="0" w:right="-7" w:firstLine="0"/>
        <w:jc w:val="both"/>
        <w:rPr>
          <w:rStyle w:val="apple-style-span0"/>
          <w:szCs w:val="24"/>
        </w:rPr>
      </w:pPr>
      <w:r w:rsidRPr="007D2998">
        <w:rPr>
          <w:szCs w:val="24"/>
        </w:rPr>
        <w:t>Обеспечить оказание услуг с применением Спецтехники</w:t>
      </w:r>
      <w:r w:rsidR="009303FE" w:rsidRPr="007D2998">
        <w:rPr>
          <w:szCs w:val="24"/>
        </w:rPr>
        <w:t>.</w:t>
      </w:r>
    </w:p>
    <w:p w14:paraId="253B4B42" w14:textId="77777777" w:rsidR="009303FE" w:rsidRPr="007D2998" w:rsidRDefault="005D7774" w:rsidP="0030606A">
      <w:pPr>
        <w:numPr>
          <w:ilvl w:val="2"/>
          <w:numId w:val="4"/>
        </w:numPr>
        <w:tabs>
          <w:tab w:val="left" w:pos="851"/>
        </w:tabs>
        <w:ind w:left="0" w:right="-7" w:firstLine="0"/>
        <w:jc w:val="both"/>
        <w:rPr>
          <w:rStyle w:val="apple-style-span0"/>
          <w:szCs w:val="24"/>
        </w:rPr>
      </w:pPr>
      <w:r w:rsidRPr="007D2998">
        <w:rPr>
          <w:rStyle w:val="apple-style-span0"/>
          <w:szCs w:val="24"/>
        </w:rPr>
        <w:lastRenderedPageBreak/>
        <w:t>Предоставить оператора (экипаж, водителя, далее по тексту - Оператор), ГСМ для каждой единицы Техники, обладающего необходимыми знаниями и квалификацией для управления Техникой.</w:t>
      </w:r>
    </w:p>
    <w:p w14:paraId="733BEAB5" w14:textId="77777777" w:rsidR="00281877" w:rsidRDefault="00281877" w:rsidP="00281877">
      <w:pPr>
        <w:tabs>
          <w:tab w:val="left" w:pos="851"/>
        </w:tabs>
        <w:ind w:right="-7"/>
        <w:jc w:val="both"/>
        <w:rPr>
          <w:rStyle w:val="apple-style-span0"/>
          <w:szCs w:val="24"/>
        </w:rPr>
      </w:pPr>
      <w:r>
        <w:rPr>
          <w:rStyle w:val="apple-style-span0"/>
          <w:szCs w:val="24"/>
        </w:rPr>
        <w:t xml:space="preserve">2.1.3. </w:t>
      </w:r>
      <w:r w:rsidR="005D7774" w:rsidRPr="00523B4D">
        <w:rPr>
          <w:rStyle w:val="apple-style-span0"/>
          <w:szCs w:val="24"/>
        </w:rPr>
        <w:t>Оператор Исполнителя является уполномоченным представителем для подписания</w:t>
      </w:r>
      <w:r w:rsidR="00C173B1" w:rsidRPr="00523B4D">
        <w:rPr>
          <w:rStyle w:val="apple-style-span0"/>
          <w:szCs w:val="24"/>
        </w:rPr>
        <w:t xml:space="preserve"> путевого листа, журнала,</w:t>
      </w:r>
      <w:r w:rsidR="005D7774" w:rsidRPr="00523B4D">
        <w:rPr>
          <w:rStyle w:val="apple-style-span0"/>
          <w:szCs w:val="24"/>
        </w:rPr>
        <w:t xml:space="preserve"> рапорта учета рабочего времени (иных документов, подтверждающих фактический объем оказанных услуг).</w:t>
      </w:r>
    </w:p>
    <w:p w14:paraId="49B28C31" w14:textId="41651C89" w:rsidR="00281877" w:rsidRPr="00281877" w:rsidRDefault="00281877" w:rsidP="00164685">
      <w:pPr>
        <w:tabs>
          <w:tab w:val="left" w:pos="851"/>
        </w:tabs>
        <w:ind w:right="-7"/>
        <w:jc w:val="both"/>
        <w:rPr>
          <w:rStyle w:val="apple-style-span0"/>
          <w:szCs w:val="24"/>
        </w:rPr>
      </w:pPr>
      <w:r>
        <w:rPr>
          <w:rStyle w:val="apple-style-span0"/>
          <w:szCs w:val="24"/>
        </w:rPr>
        <w:t xml:space="preserve">2.1.4. </w:t>
      </w:r>
      <w:r w:rsidRPr="00281877">
        <w:rPr>
          <w:rStyle w:val="apple-style-span0"/>
          <w:szCs w:val="24"/>
        </w:rPr>
        <w:t>Соблюдать требования по охране труда, окружающей среды и технике безопасности, правила пожарной безопасности, электробезопасности и правила технической эксплуатации, установленные нормативно-правовыми актами Российской Федерации и локальными актами, действующими на территории Объекта, при условии ознакомления работников Исполнителя под роспись.</w:t>
      </w:r>
    </w:p>
    <w:p w14:paraId="159783DF" w14:textId="4C2468C3" w:rsidR="00281877" w:rsidRPr="00281877" w:rsidRDefault="00281877" w:rsidP="00164685">
      <w:pPr>
        <w:tabs>
          <w:tab w:val="left" w:pos="851"/>
        </w:tabs>
        <w:ind w:right="-7"/>
        <w:jc w:val="both"/>
        <w:rPr>
          <w:rStyle w:val="apple-style-span0"/>
          <w:szCs w:val="24"/>
        </w:rPr>
      </w:pPr>
      <w:r>
        <w:rPr>
          <w:rStyle w:val="apple-style-span0"/>
          <w:szCs w:val="24"/>
        </w:rPr>
        <w:t>2.1.5. Н</w:t>
      </w:r>
      <w:r w:rsidRPr="00281877">
        <w:rPr>
          <w:rStyle w:val="apple-style-span0"/>
          <w:szCs w:val="24"/>
        </w:rPr>
        <w:t>езамедлительно информировать Заказчика обо всех инцидентах, авариях и несчастных случаях, произошедших на Объекте, принимать участие в их расследовании в соответствии с требованиями государственных нормативно-технических и правовых актов. Расследование причин аварий, инцидентов и несчастных случаев осуществляется в порядке, предусмотренном законодательством РФ.</w:t>
      </w:r>
    </w:p>
    <w:p w14:paraId="42F112C4" w14:textId="77777777" w:rsidR="00281877" w:rsidRPr="00523B4D" w:rsidRDefault="00281877" w:rsidP="00164685">
      <w:pPr>
        <w:tabs>
          <w:tab w:val="left" w:pos="851"/>
        </w:tabs>
        <w:ind w:right="-7"/>
        <w:jc w:val="both"/>
        <w:rPr>
          <w:rStyle w:val="apple-style-span0"/>
          <w:szCs w:val="24"/>
        </w:rPr>
      </w:pPr>
    </w:p>
    <w:p w14:paraId="7A495511" w14:textId="77777777" w:rsidR="005546BF" w:rsidRPr="007D2998" w:rsidRDefault="005D7774" w:rsidP="0030606A">
      <w:pPr>
        <w:numPr>
          <w:ilvl w:val="1"/>
          <w:numId w:val="6"/>
        </w:numPr>
        <w:tabs>
          <w:tab w:val="left" w:pos="851"/>
        </w:tabs>
        <w:spacing w:before="240"/>
        <w:ind w:left="0" w:right="-7" w:firstLine="0"/>
        <w:jc w:val="both"/>
        <w:rPr>
          <w:rStyle w:val="apple-style-span0"/>
          <w:szCs w:val="24"/>
        </w:rPr>
      </w:pPr>
      <w:r w:rsidRPr="007D2998">
        <w:rPr>
          <w:rStyle w:val="apple-style-span0"/>
          <w:b/>
          <w:szCs w:val="24"/>
        </w:rPr>
        <w:t>Исполнитель имеет право</w:t>
      </w:r>
      <w:r w:rsidRPr="007D2998">
        <w:rPr>
          <w:rStyle w:val="apple-style-span0"/>
          <w:szCs w:val="24"/>
        </w:rPr>
        <w:t>:</w:t>
      </w:r>
    </w:p>
    <w:p w14:paraId="6A516AFA" w14:textId="77777777" w:rsidR="005546BF" w:rsidRPr="007D2998" w:rsidRDefault="005D7774" w:rsidP="0030606A">
      <w:pPr>
        <w:numPr>
          <w:ilvl w:val="2"/>
          <w:numId w:val="6"/>
        </w:numPr>
        <w:tabs>
          <w:tab w:val="left" w:pos="851"/>
        </w:tabs>
        <w:ind w:left="0" w:right="-7" w:firstLine="0"/>
        <w:jc w:val="both"/>
        <w:rPr>
          <w:rStyle w:val="apple-style-span0"/>
          <w:szCs w:val="24"/>
        </w:rPr>
      </w:pPr>
      <w:r w:rsidRPr="007D2998">
        <w:rPr>
          <w:rStyle w:val="apple-style-span0"/>
          <w:szCs w:val="24"/>
        </w:rPr>
        <w:t xml:space="preserve">Приостановить эксплуатацию Техники в целях проведения регламентных работ по ее техническому обслуживанию, но не более 24 часов для проведения этих работ. </w:t>
      </w:r>
    </w:p>
    <w:p w14:paraId="5081F81F" w14:textId="6F083978" w:rsidR="005546BF" w:rsidRPr="007D2998" w:rsidRDefault="005D7774" w:rsidP="0030606A">
      <w:pPr>
        <w:numPr>
          <w:ilvl w:val="2"/>
          <w:numId w:val="6"/>
        </w:numPr>
        <w:tabs>
          <w:tab w:val="left" w:pos="851"/>
        </w:tabs>
        <w:ind w:left="0" w:right="-7" w:firstLine="0"/>
        <w:jc w:val="both"/>
        <w:rPr>
          <w:rStyle w:val="apple-style-span0"/>
          <w:szCs w:val="24"/>
        </w:rPr>
      </w:pPr>
      <w:r w:rsidRPr="007D2998">
        <w:rPr>
          <w:szCs w:val="24"/>
        </w:rPr>
        <w:t xml:space="preserve">Приостановить работу Спецтехники на Объекте или отложить доставку Спецтехники, в случае наличия нарушений условий настоящего Договора со стороны Заказчика. </w:t>
      </w:r>
      <w:r w:rsidR="009303FE" w:rsidRPr="007D2998">
        <w:rPr>
          <w:szCs w:val="24"/>
        </w:rPr>
        <w:t xml:space="preserve"> </w:t>
      </w:r>
    </w:p>
    <w:p w14:paraId="2518AE68" w14:textId="46A9EA91" w:rsidR="005546BF" w:rsidRPr="007D2998" w:rsidRDefault="005D7774" w:rsidP="0030606A">
      <w:pPr>
        <w:numPr>
          <w:ilvl w:val="2"/>
          <w:numId w:val="6"/>
        </w:numPr>
        <w:tabs>
          <w:tab w:val="left" w:pos="851"/>
        </w:tabs>
        <w:ind w:left="0" w:right="-7" w:firstLine="0"/>
        <w:jc w:val="both"/>
        <w:rPr>
          <w:szCs w:val="24"/>
        </w:rPr>
      </w:pPr>
      <w:r w:rsidRPr="007D2998">
        <w:rPr>
          <w:szCs w:val="24"/>
        </w:rPr>
        <w:t xml:space="preserve">Требовать возмещения убытков в случае гибели или повреждении транспорта, произошедших по вине Заказчика, его деловых партнеров и контрагентов. </w:t>
      </w:r>
    </w:p>
    <w:p w14:paraId="3EE789E6" w14:textId="2227D8F1" w:rsidR="005546BF" w:rsidRPr="007D2998" w:rsidRDefault="005D7774" w:rsidP="0030606A">
      <w:pPr>
        <w:numPr>
          <w:ilvl w:val="2"/>
          <w:numId w:val="6"/>
        </w:numPr>
        <w:tabs>
          <w:tab w:val="left" w:pos="851"/>
        </w:tabs>
        <w:ind w:left="0" w:right="-7" w:firstLine="0"/>
        <w:jc w:val="both"/>
        <w:rPr>
          <w:szCs w:val="24"/>
        </w:rPr>
      </w:pPr>
      <w:r w:rsidRPr="007D2998">
        <w:rPr>
          <w:szCs w:val="24"/>
        </w:rPr>
        <w:t>Исполнитель имеет право отказаться от исполнения</w:t>
      </w:r>
      <w:r w:rsidR="009303FE" w:rsidRPr="007D2998">
        <w:rPr>
          <w:szCs w:val="24"/>
        </w:rPr>
        <w:t xml:space="preserve"> обязательств</w:t>
      </w:r>
      <w:r w:rsidRPr="007D2998">
        <w:rPr>
          <w:szCs w:val="24"/>
        </w:rPr>
        <w:t xml:space="preserve">, поступившей в рамках настоящего договора, своевременно уведомив Заказчика об отказе, с возвратом ранее оплаченного Заказчиком аванса. </w:t>
      </w:r>
    </w:p>
    <w:p w14:paraId="53A20649" w14:textId="2561964C" w:rsidR="005546BF" w:rsidRDefault="005D7774" w:rsidP="0030606A">
      <w:pPr>
        <w:numPr>
          <w:ilvl w:val="2"/>
          <w:numId w:val="6"/>
        </w:numPr>
        <w:tabs>
          <w:tab w:val="left" w:pos="851"/>
        </w:tabs>
        <w:ind w:left="0" w:right="-7" w:firstLine="0"/>
        <w:jc w:val="both"/>
        <w:rPr>
          <w:szCs w:val="24"/>
        </w:rPr>
      </w:pPr>
      <w:r w:rsidRPr="007D2998">
        <w:rPr>
          <w:szCs w:val="24"/>
        </w:rPr>
        <w:t xml:space="preserve">Приостановить оказание услуг в случае возникновения условий, не позволяющих производить заявленный вид работ, по основаниям, отраженным в техническом паспорте предоставленной Спецтехники. </w:t>
      </w:r>
    </w:p>
    <w:p w14:paraId="598B7A5D" w14:textId="77777777" w:rsidR="00281877" w:rsidRPr="007E4547" w:rsidRDefault="00281877" w:rsidP="00164685">
      <w:pPr>
        <w:pStyle w:val="af4"/>
        <w:widowControl/>
        <w:numPr>
          <w:ilvl w:val="2"/>
          <w:numId w:val="6"/>
        </w:numPr>
        <w:ind w:left="0" w:firstLine="0"/>
        <w:rPr>
          <w:szCs w:val="24"/>
        </w:rPr>
      </w:pPr>
      <w:r w:rsidRPr="007E4547">
        <w:rPr>
          <w:szCs w:val="24"/>
        </w:rPr>
        <w:t>Исполнитель вправе отказаться от оказания услуг по управлению техникой в соответствии с заявкой и указаниями Заказчика, если это не соответствует правилам эксплуатации соответствующей техники, либо может привести к её повреждению или утрате.</w:t>
      </w:r>
    </w:p>
    <w:p w14:paraId="2BCF9EAD" w14:textId="77777777" w:rsidR="00281877" w:rsidRPr="007D2998" w:rsidRDefault="00281877" w:rsidP="00164685">
      <w:pPr>
        <w:tabs>
          <w:tab w:val="left" w:pos="851"/>
        </w:tabs>
        <w:ind w:right="-7"/>
        <w:jc w:val="both"/>
        <w:rPr>
          <w:rStyle w:val="apple-style-span0"/>
          <w:szCs w:val="24"/>
        </w:rPr>
      </w:pPr>
    </w:p>
    <w:p w14:paraId="3BD8C4AF" w14:textId="77777777" w:rsidR="005546BF" w:rsidRPr="007D2998" w:rsidRDefault="005D7774" w:rsidP="0030606A">
      <w:pPr>
        <w:numPr>
          <w:ilvl w:val="1"/>
          <w:numId w:val="6"/>
        </w:numPr>
        <w:tabs>
          <w:tab w:val="left" w:pos="851"/>
        </w:tabs>
        <w:spacing w:before="240"/>
        <w:ind w:left="851" w:right="-7" w:hanging="851"/>
        <w:jc w:val="both"/>
        <w:rPr>
          <w:rStyle w:val="apple-style-span0"/>
          <w:szCs w:val="24"/>
        </w:rPr>
      </w:pPr>
      <w:r w:rsidRPr="007D2998">
        <w:rPr>
          <w:rStyle w:val="apple-style-span0"/>
          <w:b/>
          <w:szCs w:val="24"/>
        </w:rPr>
        <w:t>Заказчик обязуется</w:t>
      </w:r>
      <w:r w:rsidRPr="007D2998">
        <w:rPr>
          <w:rStyle w:val="apple-style-span0"/>
          <w:szCs w:val="24"/>
        </w:rPr>
        <w:t>:</w:t>
      </w:r>
    </w:p>
    <w:p w14:paraId="48E4E6E6" w14:textId="2B98646A" w:rsidR="005546BF" w:rsidRPr="007D2998" w:rsidRDefault="005D7774" w:rsidP="0030606A">
      <w:pPr>
        <w:numPr>
          <w:ilvl w:val="2"/>
          <w:numId w:val="6"/>
        </w:numPr>
        <w:ind w:left="0" w:right="-7" w:firstLine="0"/>
        <w:jc w:val="both"/>
        <w:rPr>
          <w:szCs w:val="24"/>
        </w:rPr>
      </w:pPr>
      <w:r w:rsidRPr="007D2998">
        <w:rPr>
          <w:szCs w:val="24"/>
        </w:rPr>
        <w:t>Ежедневно</w:t>
      </w:r>
      <w:r w:rsidR="00523B4D" w:rsidRPr="00523B4D">
        <w:rPr>
          <w:szCs w:val="24"/>
        </w:rPr>
        <w:t xml:space="preserve"> </w:t>
      </w:r>
      <w:r w:rsidRPr="007D2998">
        <w:rPr>
          <w:szCs w:val="24"/>
        </w:rPr>
        <w:t>подписывать унифицированные формы первичной учетной документации по учету работы строительных машин и механизмов, (путевые листы) в конце рабочего дня, не допуская его оформления на следующий день.</w:t>
      </w:r>
    </w:p>
    <w:p w14:paraId="107AF43A" w14:textId="569E1639" w:rsidR="005546BF" w:rsidRPr="007D2998" w:rsidRDefault="005D7774" w:rsidP="0030606A">
      <w:pPr>
        <w:ind w:right="-7"/>
        <w:jc w:val="both"/>
        <w:rPr>
          <w:szCs w:val="24"/>
        </w:rPr>
      </w:pPr>
      <w:r w:rsidRPr="007D2998">
        <w:rPr>
          <w:szCs w:val="24"/>
        </w:rPr>
        <w:t xml:space="preserve">В случае если Заказчик не согласен подписать Путевой лист, Заказчик обязуется немедленно известить об этом Исполнителя, а также в течение </w:t>
      </w:r>
      <w:r w:rsidR="0027612B" w:rsidRPr="007D2998">
        <w:rPr>
          <w:szCs w:val="24"/>
        </w:rPr>
        <w:t>1</w:t>
      </w:r>
      <w:r w:rsidRPr="007D2998">
        <w:rPr>
          <w:szCs w:val="24"/>
        </w:rPr>
        <w:t xml:space="preserve"> (</w:t>
      </w:r>
      <w:r w:rsidR="0027612B" w:rsidRPr="007D2998">
        <w:rPr>
          <w:szCs w:val="24"/>
        </w:rPr>
        <w:t>одного</w:t>
      </w:r>
      <w:r w:rsidRPr="007D2998">
        <w:rPr>
          <w:szCs w:val="24"/>
        </w:rPr>
        <w:t>) рабоч</w:t>
      </w:r>
      <w:r w:rsidR="0027612B" w:rsidRPr="007D2998">
        <w:rPr>
          <w:szCs w:val="24"/>
        </w:rPr>
        <w:t>его</w:t>
      </w:r>
      <w:r w:rsidRPr="007D2998">
        <w:rPr>
          <w:szCs w:val="24"/>
        </w:rPr>
        <w:t xml:space="preserve"> дн</w:t>
      </w:r>
      <w:r w:rsidR="0027612B" w:rsidRPr="007D2998">
        <w:rPr>
          <w:szCs w:val="24"/>
        </w:rPr>
        <w:t>я</w:t>
      </w:r>
      <w:r w:rsidRPr="007D2998">
        <w:rPr>
          <w:szCs w:val="24"/>
        </w:rPr>
        <w:t>, с момента предоставления Исполнителем путевого листа, составить мотивированный протокол разногласий. В случае не извещения Исполнителя и не предоставления протокола разногласий, такой путевой лист считается подписанным Заказчиком, а такой документ будет являться основанием</w:t>
      </w:r>
      <w:r w:rsidR="0027612B" w:rsidRPr="007D2998">
        <w:rPr>
          <w:szCs w:val="24"/>
        </w:rPr>
        <w:t xml:space="preserve"> исполнения обязательств Исполнителя</w:t>
      </w:r>
      <w:r w:rsidRPr="007D2998">
        <w:rPr>
          <w:szCs w:val="24"/>
        </w:rPr>
        <w:t xml:space="preserve">. </w:t>
      </w:r>
    </w:p>
    <w:p w14:paraId="57F81369" w14:textId="77777777" w:rsidR="005546BF" w:rsidRPr="007D2998" w:rsidRDefault="005D7774" w:rsidP="0030606A">
      <w:pPr>
        <w:numPr>
          <w:ilvl w:val="2"/>
          <w:numId w:val="6"/>
        </w:numPr>
        <w:ind w:left="0" w:right="-7" w:firstLine="0"/>
        <w:jc w:val="both"/>
        <w:rPr>
          <w:rStyle w:val="apple-style-span0"/>
          <w:szCs w:val="24"/>
        </w:rPr>
      </w:pPr>
      <w:r w:rsidRPr="007D2998">
        <w:rPr>
          <w:szCs w:val="24"/>
        </w:rPr>
        <w:t xml:space="preserve">Отметить в путевом листе количество часов простоя Спецтехники. В случае простоя Спецтехники по вине Заказчика, </w:t>
      </w:r>
      <w:r w:rsidRPr="007D2998">
        <w:rPr>
          <w:rStyle w:val="extended-textfull0"/>
          <w:szCs w:val="24"/>
        </w:rPr>
        <w:t xml:space="preserve">рабочее время Спецтехники на простое оплачивается в полном размере. </w:t>
      </w:r>
    </w:p>
    <w:p w14:paraId="630D81C7" w14:textId="4CF88667" w:rsidR="005546BF" w:rsidRPr="007D2998" w:rsidRDefault="005D7774" w:rsidP="0030606A">
      <w:pPr>
        <w:numPr>
          <w:ilvl w:val="2"/>
          <w:numId w:val="6"/>
        </w:numPr>
        <w:ind w:left="0" w:right="-7" w:hanging="29"/>
        <w:jc w:val="both"/>
        <w:rPr>
          <w:rStyle w:val="apple-style-span0"/>
          <w:szCs w:val="24"/>
        </w:rPr>
      </w:pPr>
      <w:r w:rsidRPr="007D2998">
        <w:rPr>
          <w:szCs w:val="24"/>
        </w:rPr>
        <w:t xml:space="preserve">Обеспечить беспрепятственный подъезд транспортного средства к месту использования транспорта и получить у местных органов власти или ГИБДД разрешения на право </w:t>
      </w:r>
      <w:r w:rsidR="00A62541" w:rsidRPr="007D2998">
        <w:rPr>
          <w:szCs w:val="24"/>
        </w:rPr>
        <w:t>выполнения работ</w:t>
      </w:r>
      <w:r w:rsidRPr="007D2998">
        <w:rPr>
          <w:szCs w:val="24"/>
        </w:rPr>
        <w:t xml:space="preserve"> в конкретное время и в данном месте. Поддерживать объездные пути к местам работы (подачи) в состоянии, обеспечивающим возможность проезда как грузовых автомашин с частями Спецтехники, так и самой Спецтехники, и ее маневрирования</w:t>
      </w:r>
      <w:r w:rsidRPr="007D2998">
        <w:rPr>
          <w:rStyle w:val="apple-style-span0"/>
          <w:szCs w:val="24"/>
        </w:rPr>
        <w:t>.</w:t>
      </w:r>
    </w:p>
    <w:p w14:paraId="75DD997F" w14:textId="5A25F720" w:rsidR="005546BF" w:rsidRPr="007D2998" w:rsidRDefault="005D7774" w:rsidP="0030606A">
      <w:pPr>
        <w:numPr>
          <w:ilvl w:val="2"/>
          <w:numId w:val="6"/>
        </w:numPr>
        <w:tabs>
          <w:tab w:val="left" w:pos="709"/>
        </w:tabs>
        <w:ind w:left="0" w:right="-7" w:hanging="27"/>
        <w:jc w:val="both"/>
        <w:rPr>
          <w:rStyle w:val="apple-style-span0"/>
          <w:szCs w:val="24"/>
        </w:rPr>
      </w:pPr>
      <w:r w:rsidRPr="007D2998">
        <w:rPr>
          <w:rStyle w:val="apple-style-span0"/>
          <w:szCs w:val="24"/>
        </w:rPr>
        <w:lastRenderedPageBreak/>
        <w:t xml:space="preserve">Произвести инструктаж Оператора для каждой единицы Техники по особенностям производства работ на объекте, обеспечивать Оператору каждой единицы Техники надлежащие </w:t>
      </w:r>
      <w:r w:rsidR="00A62541" w:rsidRPr="007D2998">
        <w:rPr>
          <w:rStyle w:val="apple-style-span0"/>
          <w:szCs w:val="24"/>
        </w:rPr>
        <w:t xml:space="preserve">условия </w:t>
      </w:r>
      <w:proofErr w:type="spellStart"/>
      <w:r w:rsidR="00A62541" w:rsidRPr="007D2998">
        <w:rPr>
          <w:rStyle w:val="apple-style-span0"/>
          <w:szCs w:val="24"/>
        </w:rPr>
        <w:t>санитарно</w:t>
      </w:r>
      <w:proofErr w:type="spellEnd"/>
      <w:r w:rsidR="0027612B" w:rsidRPr="007D2998">
        <w:rPr>
          <w:rStyle w:val="apple-style-span0"/>
          <w:szCs w:val="24"/>
        </w:rPr>
        <w:t xml:space="preserve"> - бытовы</w:t>
      </w:r>
      <w:r w:rsidR="00A62541" w:rsidRPr="007D2998">
        <w:rPr>
          <w:rStyle w:val="apple-style-span0"/>
          <w:szCs w:val="24"/>
        </w:rPr>
        <w:t>е</w:t>
      </w:r>
      <w:r w:rsidR="0027612B" w:rsidRPr="007D2998">
        <w:rPr>
          <w:rStyle w:val="apple-style-span0"/>
          <w:szCs w:val="24"/>
        </w:rPr>
        <w:t xml:space="preserve"> услови</w:t>
      </w:r>
      <w:r w:rsidR="00A62541" w:rsidRPr="007D2998">
        <w:rPr>
          <w:rStyle w:val="apple-style-span0"/>
          <w:szCs w:val="24"/>
        </w:rPr>
        <w:t>я</w:t>
      </w:r>
      <w:r w:rsidR="0027612B" w:rsidRPr="007D2998">
        <w:rPr>
          <w:rStyle w:val="apple-style-span0"/>
          <w:szCs w:val="24"/>
        </w:rPr>
        <w:t xml:space="preserve"> (место </w:t>
      </w:r>
      <w:r w:rsidR="00352887" w:rsidRPr="007D2998">
        <w:rPr>
          <w:rStyle w:val="apple-style-span0"/>
          <w:szCs w:val="24"/>
        </w:rPr>
        <w:t>проживание,</w:t>
      </w:r>
      <w:r w:rsidR="0027612B" w:rsidRPr="007D2998">
        <w:rPr>
          <w:rStyle w:val="apple-style-span0"/>
          <w:szCs w:val="24"/>
        </w:rPr>
        <w:t xml:space="preserve"> отвечающее</w:t>
      </w:r>
      <w:r w:rsidR="00A62541" w:rsidRPr="007D2998">
        <w:rPr>
          <w:rStyle w:val="apple-style-span0"/>
          <w:szCs w:val="24"/>
        </w:rPr>
        <w:t xml:space="preserve"> </w:t>
      </w:r>
      <w:r w:rsidR="00A62541" w:rsidRPr="007D2998">
        <w:rPr>
          <w:color w:val="333333"/>
          <w:szCs w:val="24"/>
          <w:shd w:val="clear" w:color="auto" w:fill="FFFFFF"/>
        </w:rPr>
        <w:t>санитарно-эпидемиологическим требованиям, душ, сан узел, место приема пищи и ее разогрева) либо компенсировать по представленным отчетным документам</w:t>
      </w:r>
      <w:r w:rsidRPr="007D2998">
        <w:rPr>
          <w:rStyle w:val="apple-style-span0"/>
          <w:szCs w:val="24"/>
        </w:rPr>
        <w:t xml:space="preserve">. </w:t>
      </w:r>
    </w:p>
    <w:p w14:paraId="51CFE69C" w14:textId="629ACA4B" w:rsidR="005546BF" w:rsidRPr="007D2998" w:rsidRDefault="005D7774" w:rsidP="0030606A">
      <w:pPr>
        <w:numPr>
          <w:ilvl w:val="2"/>
          <w:numId w:val="6"/>
        </w:numPr>
        <w:tabs>
          <w:tab w:val="left" w:pos="851"/>
        </w:tabs>
        <w:ind w:left="0" w:right="-7" w:hanging="29"/>
        <w:jc w:val="both"/>
        <w:rPr>
          <w:rStyle w:val="apple-style-span0"/>
          <w:szCs w:val="24"/>
        </w:rPr>
      </w:pPr>
      <w:r w:rsidRPr="007D2998">
        <w:rPr>
          <w:szCs w:val="24"/>
        </w:rPr>
        <w:t xml:space="preserve">Убедиться, что техника, </w:t>
      </w:r>
      <w:r w:rsidR="00352887" w:rsidRPr="007D2998">
        <w:rPr>
          <w:szCs w:val="24"/>
        </w:rPr>
        <w:t>согласно приложению</w:t>
      </w:r>
      <w:r w:rsidRPr="007D2998">
        <w:rPr>
          <w:szCs w:val="24"/>
        </w:rPr>
        <w:t xml:space="preserve"> № 1, к настоящему договору, подходит для выполнения поручаемой Исполнителю работы. В противном случае Заказчик несет полную ответственность перед Исполнителем и третьими лицами, а также обязан оплатить полную стоимость услуг</w:t>
      </w:r>
      <w:r w:rsidR="00352887" w:rsidRPr="007D2998">
        <w:rPr>
          <w:szCs w:val="24"/>
        </w:rPr>
        <w:t>.</w:t>
      </w:r>
    </w:p>
    <w:p w14:paraId="2FCED70D" w14:textId="77777777" w:rsidR="005546BF" w:rsidRPr="007D2998" w:rsidRDefault="005D7774" w:rsidP="0030606A">
      <w:pPr>
        <w:numPr>
          <w:ilvl w:val="2"/>
          <w:numId w:val="6"/>
        </w:numPr>
        <w:tabs>
          <w:tab w:val="left" w:pos="851"/>
        </w:tabs>
        <w:ind w:left="0" w:right="-7" w:hanging="29"/>
        <w:jc w:val="both"/>
        <w:rPr>
          <w:rStyle w:val="apple-style-span0"/>
          <w:szCs w:val="24"/>
        </w:rPr>
      </w:pPr>
      <w:r w:rsidRPr="007D2998">
        <w:rPr>
          <w:szCs w:val="24"/>
        </w:rPr>
        <w:t>Обеспечить сохранность имущества Исполнителя, находящегося на объекте Заказчика, в рабочее время, а также его охрану в нерабочее время. В случае утраты имущества Исполнителя Заказчик оплачивает Исполнителю стоимость утраченного, в случае порчи — стоимость ремонта. Стоимость утраты/порчи может быть определена актом, составленным сторонами по обоюдному согласию, либо, при отсутствии согласия, независимым экспертом, привлеченным Исполнителем</w:t>
      </w:r>
      <w:r w:rsidRPr="007D2998">
        <w:rPr>
          <w:rStyle w:val="apple-style-span0"/>
          <w:szCs w:val="24"/>
        </w:rPr>
        <w:t>.</w:t>
      </w:r>
    </w:p>
    <w:p w14:paraId="030D52DA" w14:textId="77777777" w:rsidR="008A0C91" w:rsidRDefault="005D7774" w:rsidP="0030606A">
      <w:pPr>
        <w:numPr>
          <w:ilvl w:val="2"/>
          <w:numId w:val="6"/>
        </w:numPr>
        <w:tabs>
          <w:tab w:val="left" w:pos="851"/>
        </w:tabs>
        <w:ind w:left="0" w:right="-7" w:hanging="29"/>
        <w:jc w:val="both"/>
        <w:rPr>
          <w:rStyle w:val="extended-textfull0"/>
          <w:szCs w:val="24"/>
        </w:rPr>
      </w:pPr>
      <w:r w:rsidRPr="007D2998">
        <w:rPr>
          <w:rStyle w:val="extended-textfull0"/>
          <w:szCs w:val="24"/>
        </w:rPr>
        <w:t xml:space="preserve">В течение </w:t>
      </w:r>
      <w:r w:rsidR="00A62541" w:rsidRPr="007D2998">
        <w:rPr>
          <w:rStyle w:val="extended-textfull0"/>
          <w:szCs w:val="24"/>
        </w:rPr>
        <w:t>2</w:t>
      </w:r>
      <w:r w:rsidRPr="007D2998">
        <w:rPr>
          <w:rStyle w:val="extended-textfull0"/>
          <w:szCs w:val="24"/>
        </w:rPr>
        <w:t xml:space="preserve"> (</w:t>
      </w:r>
      <w:r w:rsidR="00A62541" w:rsidRPr="007D2998">
        <w:rPr>
          <w:rStyle w:val="extended-textfull0"/>
          <w:szCs w:val="24"/>
        </w:rPr>
        <w:t>двух</w:t>
      </w:r>
      <w:r w:rsidRPr="007D2998">
        <w:rPr>
          <w:rStyle w:val="extended-textfull0"/>
          <w:szCs w:val="24"/>
        </w:rPr>
        <w:t xml:space="preserve">) </w:t>
      </w:r>
      <w:r w:rsidR="00A62541" w:rsidRPr="007D2998">
        <w:rPr>
          <w:rStyle w:val="extended-textfull0"/>
          <w:szCs w:val="24"/>
        </w:rPr>
        <w:t>календарных</w:t>
      </w:r>
      <w:r w:rsidRPr="007D2998">
        <w:rPr>
          <w:rStyle w:val="extended-textfull0"/>
          <w:szCs w:val="24"/>
        </w:rPr>
        <w:t xml:space="preserve"> дней с даты получения скана акта сверки взаиморасчетов Заказчик обязан надлежащим образом подписать акт сверки взаиморасчетов, и </w:t>
      </w:r>
      <w:proofErr w:type="gramStart"/>
      <w:r w:rsidRPr="007D2998">
        <w:rPr>
          <w:rStyle w:val="extended-textfull0"/>
          <w:szCs w:val="24"/>
        </w:rPr>
        <w:t>направить  скан</w:t>
      </w:r>
      <w:proofErr w:type="gramEnd"/>
      <w:r w:rsidRPr="007D2998">
        <w:rPr>
          <w:rStyle w:val="extended-textfull0"/>
          <w:szCs w:val="24"/>
        </w:rPr>
        <w:t xml:space="preserve"> на электронный адрес Исполнителя, указанный в </w:t>
      </w:r>
      <w:r w:rsidRPr="007D2998">
        <w:rPr>
          <w:szCs w:val="24"/>
        </w:rPr>
        <w:t>статье 10 настоящего Договора</w:t>
      </w:r>
      <w:r w:rsidRPr="007D2998">
        <w:rPr>
          <w:rStyle w:val="extended-textfull0"/>
          <w:szCs w:val="24"/>
        </w:rPr>
        <w:t>, в противном случае такой акт сверки взаиморасчетов считается принятым в редакции Исполнителя, имеет юридическую силу двухстороннего документа.</w:t>
      </w:r>
    </w:p>
    <w:p w14:paraId="4509BDBB" w14:textId="262A22F0" w:rsidR="005546BF" w:rsidRPr="0045151A" w:rsidRDefault="005D7774" w:rsidP="0045151A">
      <w:pPr>
        <w:pStyle w:val="afe"/>
        <w:numPr>
          <w:ilvl w:val="2"/>
          <w:numId w:val="6"/>
        </w:numPr>
        <w:ind w:left="0" w:firstLine="0"/>
        <w:jc w:val="both"/>
        <w:rPr>
          <w:rStyle w:val="extended-textfull0"/>
          <w:rFonts w:ascii="Times New Roman" w:hAnsi="Times New Roman"/>
          <w:sz w:val="24"/>
          <w:szCs w:val="24"/>
        </w:rPr>
      </w:pPr>
      <w:r w:rsidRPr="008A0C91">
        <w:rPr>
          <w:rStyle w:val="extended-textfull0"/>
          <w:szCs w:val="24"/>
        </w:rPr>
        <w:t xml:space="preserve"> </w:t>
      </w:r>
      <w:r w:rsidR="008A0C91" w:rsidRPr="008A0C91">
        <w:rPr>
          <w:rStyle w:val="extended-textfull0"/>
          <w:rFonts w:ascii="Times New Roman" w:hAnsi="Times New Roman"/>
          <w:sz w:val="24"/>
          <w:szCs w:val="24"/>
        </w:rPr>
        <w:t xml:space="preserve">Не допускать блокирования Техники, приведшему к невозможности работы или выезду ее со строительной площадки. В противном случае простой данной техники оплачивается по фактическому времени вынужденного простоя исходя из стоимости </w:t>
      </w:r>
      <w:proofErr w:type="spellStart"/>
      <w:r w:rsidR="008A0C91" w:rsidRPr="008A0C91">
        <w:rPr>
          <w:rStyle w:val="extended-textfull0"/>
          <w:rFonts w:ascii="Times New Roman" w:hAnsi="Times New Roman"/>
          <w:sz w:val="24"/>
          <w:szCs w:val="24"/>
        </w:rPr>
        <w:t>машино</w:t>
      </w:r>
      <w:proofErr w:type="spellEnd"/>
      <w:r w:rsidR="008A0C91" w:rsidRPr="008A0C91">
        <w:rPr>
          <w:rStyle w:val="extended-textfull0"/>
          <w:rFonts w:ascii="Times New Roman" w:hAnsi="Times New Roman"/>
          <w:sz w:val="24"/>
          <w:szCs w:val="24"/>
        </w:rPr>
        <w:t>-смены данной единицы и упущенной выгоды Исполнителя.</w:t>
      </w:r>
    </w:p>
    <w:p w14:paraId="5AB53596" w14:textId="77777777" w:rsidR="005546BF" w:rsidRPr="007D2998" w:rsidRDefault="005D7774" w:rsidP="0030606A">
      <w:pPr>
        <w:numPr>
          <w:ilvl w:val="1"/>
          <w:numId w:val="6"/>
        </w:numPr>
        <w:tabs>
          <w:tab w:val="left" w:pos="851"/>
        </w:tabs>
        <w:spacing w:before="240"/>
        <w:ind w:left="0" w:right="-7" w:hanging="29"/>
        <w:jc w:val="both"/>
        <w:rPr>
          <w:rStyle w:val="apple-style-span0"/>
          <w:szCs w:val="24"/>
        </w:rPr>
      </w:pPr>
      <w:r w:rsidRPr="007D2998">
        <w:rPr>
          <w:rStyle w:val="apple-style-span0"/>
          <w:b/>
          <w:szCs w:val="24"/>
        </w:rPr>
        <w:t>Заказчик имеет право</w:t>
      </w:r>
      <w:r w:rsidRPr="007D2998">
        <w:rPr>
          <w:rStyle w:val="apple-style-span0"/>
          <w:szCs w:val="24"/>
        </w:rPr>
        <w:t>:</w:t>
      </w:r>
    </w:p>
    <w:p w14:paraId="74D5A7C3" w14:textId="0A015550" w:rsidR="005546BF" w:rsidRDefault="005D7774" w:rsidP="0030606A">
      <w:pPr>
        <w:numPr>
          <w:ilvl w:val="2"/>
          <w:numId w:val="6"/>
        </w:numPr>
        <w:tabs>
          <w:tab w:val="left" w:pos="851"/>
        </w:tabs>
        <w:ind w:left="0" w:right="-7" w:hanging="29"/>
        <w:jc w:val="both"/>
        <w:rPr>
          <w:rStyle w:val="apple-style-span0"/>
          <w:szCs w:val="24"/>
        </w:rPr>
      </w:pPr>
      <w:r w:rsidRPr="007D2998">
        <w:rPr>
          <w:rStyle w:val="apple-style-span0"/>
          <w:szCs w:val="24"/>
        </w:rPr>
        <w:t>Требовать исполнения обязательств Исполнителем по настоящему Договору в полном объеме.</w:t>
      </w:r>
    </w:p>
    <w:p w14:paraId="008E635E" w14:textId="77777777" w:rsidR="008A0C91" w:rsidRPr="008A0C91" w:rsidRDefault="008A0C91" w:rsidP="00164685">
      <w:pPr>
        <w:numPr>
          <w:ilvl w:val="2"/>
          <w:numId w:val="6"/>
        </w:numPr>
        <w:tabs>
          <w:tab w:val="left" w:pos="851"/>
        </w:tabs>
        <w:ind w:left="0" w:right="-7" w:firstLine="0"/>
        <w:jc w:val="both"/>
        <w:rPr>
          <w:rStyle w:val="apple-style-span0"/>
          <w:szCs w:val="24"/>
        </w:rPr>
      </w:pPr>
      <w:r w:rsidRPr="008A0C91">
        <w:rPr>
          <w:rStyle w:val="apple-style-span0"/>
          <w:szCs w:val="24"/>
        </w:rPr>
        <w:t>Давать текущие и оперативные указания работникам Исполнителя, осуществляющим управление техникой, обеспечивающие коммерческую эксплуатацию техники в соответствии с целями Заказчика.</w:t>
      </w:r>
    </w:p>
    <w:p w14:paraId="7186AEDD" w14:textId="77777777" w:rsidR="008A0C91" w:rsidRPr="008A0C91" w:rsidRDefault="008A0C91" w:rsidP="00164685">
      <w:pPr>
        <w:numPr>
          <w:ilvl w:val="2"/>
          <w:numId w:val="6"/>
        </w:numPr>
        <w:tabs>
          <w:tab w:val="left" w:pos="851"/>
        </w:tabs>
        <w:ind w:left="0" w:right="-7" w:firstLine="0"/>
        <w:jc w:val="both"/>
        <w:rPr>
          <w:rStyle w:val="apple-style-span0"/>
          <w:szCs w:val="24"/>
        </w:rPr>
      </w:pPr>
      <w:r w:rsidRPr="008A0C91">
        <w:rPr>
          <w:rStyle w:val="apple-style-span0"/>
          <w:szCs w:val="24"/>
        </w:rPr>
        <w:t>Заказчик не в праве передавать предоставленную Исполнителем Технику третьим лицам.</w:t>
      </w:r>
    </w:p>
    <w:p w14:paraId="7032A71D" w14:textId="77777777" w:rsidR="008A0C91" w:rsidRPr="007D2998" w:rsidRDefault="008A0C91" w:rsidP="00361319">
      <w:pPr>
        <w:tabs>
          <w:tab w:val="left" w:pos="851"/>
        </w:tabs>
        <w:ind w:right="-7"/>
        <w:jc w:val="both"/>
        <w:rPr>
          <w:rStyle w:val="apple-style-span0"/>
          <w:szCs w:val="24"/>
        </w:rPr>
      </w:pPr>
    </w:p>
    <w:p w14:paraId="1D7760DE" w14:textId="667BFFCA" w:rsidR="005546BF" w:rsidRPr="007D2998" w:rsidRDefault="005D7774" w:rsidP="007D2998">
      <w:pPr>
        <w:pStyle w:val="afe"/>
        <w:numPr>
          <w:ilvl w:val="0"/>
          <w:numId w:val="7"/>
        </w:numPr>
        <w:spacing w:before="240"/>
        <w:ind w:right="-170"/>
        <w:jc w:val="center"/>
        <w:rPr>
          <w:rStyle w:val="apple-style-span0"/>
          <w:rFonts w:ascii="Times New Roman" w:hAnsi="Times New Roman"/>
          <w:b/>
          <w:sz w:val="24"/>
          <w:szCs w:val="24"/>
        </w:rPr>
      </w:pPr>
      <w:r w:rsidRPr="007D2998">
        <w:rPr>
          <w:rStyle w:val="apple-style-span0"/>
          <w:rFonts w:ascii="Times New Roman" w:hAnsi="Times New Roman"/>
          <w:b/>
          <w:sz w:val="24"/>
          <w:szCs w:val="24"/>
        </w:rPr>
        <w:t>ПОРЯДОК И УСЛОВИЯ РАСЧЕТОВ.</w:t>
      </w:r>
    </w:p>
    <w:p w14:paraId="07CBEBAF" w14:textId="77777777" w:rsidR="005546BF" w:rsidRPr="007D2998" w:rsidRDefault="005D7774" w:rsidP="0030606A">
      <w:pPr>
        <w:numPr>
          <w:ilvl w:val="1"/>
          <w:numId w:val="7"/>
        </w:numPr>
        <w:tabs>
          <w:tab w:val="left" w:pos="709"/>
        </w:tabs>
        <w:ind w:left="0" w:right="-7" w:firstLine="0"/>
        <w:jc w:val="both"/>
        <w:rPr>
          <w:rStyle w:val="apple-style-span0"/>
          <w:szCs w:val="24"/>
        </w:rPr>
      </w:pPr>
      <w:r w:rsidRPr="007D2998">
        <w:rPr>
          <w:rStyle w:val="apple-style-span0"/>
          <w:szCs w:val="24"/>
        </w:rPr>
        <w:t>Цена услуг по настоящему Договору определяется Приложением № 1 к настоящему Договору, являющимся его неотъемлемой частью. Цена организации транспортировки Техники включает в себя транспортировку на объект Заказчика и обратно.</w:t>
      </w:r>
    </w:p>
    <w:p w14:paraId="351D538B" w14:textId="0E9A7B63" w:rsidR="005546BF" w:rsidRPr="007D2998" w:rsidRDefault="005D7774" w:rsidP="0030606A">
      <w:pPr>
        <w:numPr>
          <w:ilvl w:val="1"/>
          <w:numId w:val="7"/>
        </w:numPr>
        <w:tabs>
          <w:tab w:val="left" w:pos="709"/>
        </w:tabs>
        <w:ind w:left="0" w:right="-7" w:firstLine="0"/>
        <w:jc w:val="both"/>
        <w:rPr>
          <w:rStyle w:val="apple-style-span0"/>
          <w:szCs w:val="24"/>
        </w:rPr>
      </w:pPr>
      <w:r w:rsidRPr="007D2998">
        <w:rPr>
          <w:rStyle w:val="apple-style-span0"/>
          <w:szCs w:val="24"/>
        </w:rPr>
        <w:t xml:space="preserve">Учет рабочего времени Техники осуществляется в </w:t>
      </w:r>
      <w:proofErr w:type="spellStart"/>
      <w:r w:rsidRPr="007D2998">
        <w:rPr>
          <w:rStyle w:val="apple-style-span0"/>
          <w:szCs w:val="24"/>
        </w:rPr>
        <w:t>мaшино</w:t>
      </w:r>
      <w:proofErr w:type="spellEnd"/>
      <w:r w:rsidRPr="007D2998">
        <w:rPr>
          <w:rStyle w:val="apple-style-span0"/>
          <w:szCs w:val="24"/>
        </w:rPr>
        <w:t xml:space="preserve">-часах и </w:t>
      </w:r>
      <w:proofErr w:type="spellStart"/>
      <w:r w:rsidRPr="007D2998">
        <w:rPr>
          <w:rStyle w:val="apple-style-span0"/>
          <w:szCs w:val="24"/>
        </w:rPr>
        <w:t>мaшино</w:t>
      </w:r>
      <w:proofErr w:type="spellEnd"/>
      <w:r w:rsidRPr="007D2998">
        <w:rPr>
          <w:rStyle w:val="apple-style-span0"/>
          <w:szCs w:val="24"/>
        </w:rPr>
        <w:t xml:space="preserve">-сменах. </w:t>
      </w:r>
      <w:proofErr w:type="spellStart"/>
      <w:r w:rsidRPr="007D2998">
        <w:rPr>
          <w:rStyle w:val="apple-style-span0"/>
          <w:szCs w:val="24"/>
        </w:rPr>
        <w:t>Мaшино</w:t>
      </w:r>
      <w:proofErr w:type="spellEnd"/>
      <w:r w:rsidRPr="007D2998">
        <w:rPr>
          <w:rStyle w:val="apple-style-span0"/>
          <w:szCs w:val="24"/>
        </w:rPr>
        <w:t xml:space="preserve">-час соответствует нормальной работе Техники в течение 1 (одного) часа суток. </w:t>
      </w:r>
      <w:proofErr w:type="spellStart"/>
      <w:r w:rsidRPr="007D2998">
        <w:rPr>
          <w:rStyle w:val="apple-style-span0"/>
          <w:szCs w:val="24"/>
        </w:rPr>
        <w:t>Мaшино</w:t>
      </w:r>
      <w:proofErr w:type="spellEnd"/>
      <w:r w:rsidRPr="007D2998">
        <w:rPr>
          <w:rStyle w:val="apple-style-span0"/>
          <w:szCs w:val="24"/>
        </w:rPr>
        <w:t xml:space="preserve">-смена равна 8 (восьми) </w:t>
      </w:r>
      <w:proofErr w:type="spellStart"/>
      <w:r w:rsidRPr="007D2998">
        <w:rPr>
          <w:rStyle w:val="apple-style-span0"/>
          <w:szCs w:val="24"/>
        </w:rPr>
        <w:t>мaшино</w:t>
      </w:r>
      <w:proofErr w:type="spellEnd"/>
      <w:r w:rsidRPr="007D2998">
        <w:rPr>
          <w:rStyle w:val="apple-style-span0"/>
          <w:szCs w:val="24"/>
        </w:rPr>
        <w:t>-часам</w:t>
      </w:r>
      <w:r w:rsidR="00352887" w:rsidRPr="007D2998">
        <w:rPr>
          <w:rStyle w:val="apple-style-span0"/>
          <w:szCs w:val="24"/>
        </w:rPr>
        <w:t>.</w:t>
      </w:r>
    </w:p>
    <w:p w14:paraId="411AD376" w14:textId="18B4D9B4" w:rsidR="005546BF" w:rsidRPr="007D2998" w:rsidRDefault="005D7774" w:rsidP="0030606A">
      <w:pPr>
        <w:numPr>
          <w:ilvl w:val="2"/>
          <w:numId w:val="7"/>
        </w:numPr>
        <w:tabs>
          <w:tab w:val="left" w:pos="709"/>
        </w:tabs>
        <w:ind w:left="0" w:right="-7" w:firstLine="0"/>
        <w:jc w:val="both"/>
        <w:rPr>
          <w:rStyle w:val="apple-style-span0"/>
          <w:szCs w:val="24"/>
        </w:rPr>
      </w:pPr>
      <w:r w:rsidRPr="007D2998">
        <w:rPr>
          <w:rStyle w:val="apple-style-span0"/>
          <w:szCs w:val="24"/>
        </w:rPr>
        <w:t>В случае предоставления Техники в течение одного дня – 7 (семь) часов работы Техники плюс 1 (один) час на ее подачу</w:t>
      </w:r>
      <w:r w:rsidR="00352887" w:rsidRPr="007D2998">
        <w:rPr>
          <w:rStyle w:val="apple-style-span0"/>
          <w:szCs w:val="24"/>
        </w:rPr>
        <w:t xml:space="preserve">, в зимний период очистка гусениц от грязи и </w:t>
      </w:r>
      <w:proofErr w:type="spellStart"/>
      <w:r w:rsidR="00352887" w:rsidRPr="007D2998">
        <w:rPr>
          <w:rStyle w:val="apple-style-span0"/>
          <w:szCs w:val="24"/>
        </w:rPr>
        <w:t>наморожения</w:t>
      </w:r>
      <w:proofErr w:type="spellEnd"/>
      <w:r w:rsidR="00352887" w:rsidRPr="007D2998">
        <w:rPr>
          <w:rStyle w:val="apple-style-span0"/>
          <w:szCs w:val="24"/>
        </w:rPr>
        <w:t xml:space="preserve"> в целях возможности работы гусеничного механизма</w:t>
      </w:r>
      <w:r w:rsidRPr="007D2998">
        <w:rPr>
          <w:rStyle w:val="apple-style-span0"/>
          <w:szCs w:val="24"/>
        </w:rPr>
        <w:t>.</w:t>
      </w:r>
    </w:p>
    <w:p w14:paraId="3D2F3926" w14:textId="77777777" w:rsidR="005546BF" w:rsidRPr="007D2998" w:rsidRDefault="005D7774" w:rsidP="0030606A">
      <w:pPr>
        <w:numPr>
          <w:ilvl w:val="2"/>
          <w:numId w:val="7"/>
        </w:numPr>
        <w:tabs>
          <w:tab w:val="left" w:pos="709"/>
        </w:tabs>
        <w:ind w:left="0" w:right="-7" w:firstLine="0"/>
        <w:jc w:val="both"/>
        <w:rPr>
          <w:rStyle w:val="apple-style-span0"/>
          <w:szCs w:val="24"/>
        </w:rPr>
      </w:pPr>
      <w:r w:rsidRPr="007D2998">
        <w:rPr>
          <w:rStyle w:val="apple-style-span0"/>
          <w:szCs w:val="24"/>
        </w:rPr>
        <w:t>В случае оказания услуг в течение двух и более дней (при условии, что Техника на объекте Заказчика находится безвыездно), то начиная со второго дня – 8 (восемь) часов работы Техники.</w:t>
      </w:r>
    </w:p>
    <w:p w14:paraId="57B03421" w14:textId="77777777" w:rsidR="005546BF" w:rsidRPr="007D2998" w:rsidRDefault="005D7774" w:rsidP="0030606A">
      <w:pPr>
        <w:numPr>
          <w:ilvl w:val="1"/>
          <w:numId w:val="7"/>
        </w:numPr>
        <w:tabs>
          <w:tab w:val="left" w:pos="709"/>
        </w:tabs>
        <w:ind w:left="0" w:right="-7" w:firstLine="0"/>
        <w:jc w:val="both"/>
        <w:rPr>
          <w:rStyle w:val="apple-style-span0"/>
          <w:szCs w:val="24"/>
        </w:rPr>
      </w:pPr>
      <w:r w:rsidRPr="007D2998">
        <w:rPr>
          <w:rStyle w:val="apple-style-span0"/>
          <w:szCs w:val="24"/>
        </w:rPr>
        <w:t xml:space="preserve">Если количество фактически отработанных часов в день ниже или равно количеству машино-часов в </w:t>
      </w:r>
      <w:proofErr w:type="spellStart"/>
      <w:r w:rsidRPr="007D2998">
        <w:rPr>
          <w:rStyle w:val="apple-style-span0"/>
          <w:szCs w:val="24"/>
        </w:rPr>
        <w:t>машино</w:t>
      </w:r>
      <w:proofErr w:type="spellEnd"/>
      <w:r w:rsidRPr="007D2998">
        <w:rPr>
          <w:rStyle w:val="apple-style-span0"/>
          <w:szCs w:val="24"/>
        </w:rPr>
        <w:t xml:space="preserve">-смене, то оплата производится по цене </w:t>
      </w:r>
      <w:proofErr w:type="spellStart"/>
      <w:r w:rsidRPr="007D2998">
        <w:rPr>
          <w:rStyle w:val="apple-style-span0"/>
          <w:szCs w:val="24"/>
        </w:rPr>
        <w:t>машино</w:t>
      </w:r>
      <w:proofErr w:type="spellEnd"/>
      <w:r w:rsidRPr="007D2998">
        <w:rPr>
          <w:rStyle w:val="apple-style-span0"/>
          <w:szCs w:val="24"/>
        </w:rPr>
        <w:t>-смены.</w:t>
      </w:r>
    </w:p>
    <w:p w14:paraId="1DCCC137" w14:textId="77777777" w:rsidR="005546BF" w:rsidRPr="007D2998" w:rsidRDefault="005D7774" w:rsidP="0030606A">
      <w:pPr>
        <w:numPr>
          <w:ilvl w:val="1"/>
          <w:numId w:val="7"/>
        </w:numPr>
        <w:tabs>
          <w:tab w:val="left" w:pos="709"/>
        </w:tabs>
        <w:ind w:left="0" w:right="-7" w:firstLine="0"/>
        <w:jc w:val="both"/>
        <w:rPr>
          <w:rStyle w:val="apple-style-span0"/>
          <w:szCs w:val="24"/>
        </w:rPr>
      </w:pPr>
      <w:r w:rsidRPr="007D2998">
        <w:rPr>
          <w:rStyle w:val="apple-style-span0"/>
          <w:szCs w:val="24"/>
        </w:rPr>
        <w:lastRenderedPageBreak/>
        <w:t xml:space="preserve">Если количество фактически отработанных часов в день превышает количество машино-часов в </w:t>
      </w:r>
      <w:proofErr w:type="spellStart"/>
      <w:r w:rsidRPr="007D2998">
        <w:rPr>
          <w:rStyle w:val="apple-style-span0"/>
          <w:szCs w:val="24"/>
        </w:rPr>
        <w:t>машино</w:t>
      </w:r>
      <w:proofErr w:type="spellEnd"/>
      <w:r w:rsidRPr="007D2998">
        <w:rPr>
          <w:rStyle w:val="apple-style-span0"/>
          <w:szCs w:val="24"/>
        </w:rPr>
        <w:t>-смене, то оплата фактически отработанного времени осуществляется, исходя из цены машино-часа за каждый час работы Техники.</w:t>
      </w:r>
    </w:p>
    <w:p w14:paraId="531D0BAF" w14:textId="77777777" w:rsidR="005546BF" w:rsidRPr="007D2998" w:rsidRDefault="005D7774" w:rsidP="0030606A">
      <w:pPr>
        <w:numPr>
          <w:ilvl w:val="1"/>
          <w:numId w:val="7"/>
        </w:numPr>
        <w:tabs>
          <w:tab w:val="left" w:pos="709"/>
        </w:tabs>
        <w:ind w:left="0" w:right="-7" w:firstLine="0"/>
        <w:jc w:val="both"/>
        <w:rPr>
          <w:rStyle w:val="apple-style-span0"/>
          <w:szCs w:val="24"/>
        </w:rPr>
      </w:pPr>
      <w:r w:rsidRPr="007D2998">
        <w:rPr>
          <w:rStyle w:val="apple-style-span0"/>
          <w:szCs w:val="24"/>
        </w:rPr>
        <w:t>Заявленная и неиспользованная по вине Заказчика Техника оплачивается Заказчиком следующим образом:</w:t>
      </w:r>
    </w:p>
    <w:p w14:paraId="1C5614F7" w14:textId="26DF0A2D" w:rsidR="005546BF" w:rsidRPr="007D2998" w:rsidRDefault="005D7774" w:rsidP="0030606A">
      <w:pPr>
        <w:numPr>
          <w:ilvl w:val="2"/>
          <w:numId w:val="7"/>
        </w:numPr>
        <w:tabs>
          <w:tab w:val="left" w:pos="709"/>
        </w:tabs>
        <w:ind w:left="0" w:right="-7" w:firstLine="0"/>
        <w:jc w:val="both"/>
        <w:rPr>
          <w:rStyle w:val="apple-style-span0"/>
          <w:szCs w:val="24"/>
        </w:rPr>
      </w:pPr>
      <w:r w:rsidRPr="007D2998">
        <w:rPr>
          <w:rStyle w:val="apple-style-span0"/>
          <w:szCs w:val="24"/>
        </w:rPr>
        <w:t xml:space="preserve">В случае письменного уведомления </w:t>
      </w:r>
      <w:r w:rsidR="00ED5B55" w:rsidRPr="007D2998">
        <w:rPr>
          <w:rStyle w:val="apple-style-span0"/>
          <w:szCs w:val="24"/>
        </w:rPr>
        <w:t xml:space="preserve">Заказчика </w:t>
      </w:r>
      <w:r w:rsidR="00ED5B55">
        <w:rPr>
          <w:rStyle w:val="apple-style-span0"/>
          <w:szCs w:val="24"/>
        </w:rPr>
        <w:t>до</w:t>
      </w:r>
      <w:r w:rsidRPr="007D2998">
        <w:rPr>
          <w:rStyle w:val="apple-style-span0"/>
          <w:szCs w:val="24"/>
        </w:rPr>
        <w:t xml:space="preserve"> 18:00 часов дня, предшествующего дню оказания услуг оплата осуществляется в размере 50 (пятьдесят) процентов от цены одной </w:t>
      </w:r>
      <w:proofErr w:type="spellStart"/>
      <w:r w:rsidRPr="007D2998">
        <w:rPr>
          <w:rStyle w:val="apple-style-span0"/>
          <w:szCs w:val="24"/>
        </w:rPr>
        <w:t>машино</w:t>
      </w:r>
      <w:proofErr w:type="spellEnd"/>
      <w:r w:rsidRPr="007D2998">
        <w:rPr>
          <w:rStyle w:val="apple-style-span0"/>
          <w:szCs w:val="24"/>
        </w:rPr>
        <w:t>-смены заказанной Техники.</w:t>
      </w:r>
    </w:p>
    <w:p w14:paraId="2D6EF9C9" w14:textId="559617F2" w:rsidR="005546BF" w:rsidRPr="007D2998" w:rsidRDefault="005D7774" w:rsidP="0030606A">
      <w:pPr>
        <w:numPr>
          <w:ilvl w:val="2"/>
          <w:numId w:val="7"/>
        </w:numPr>
        <w:tabs>
          <w:tab w:val="left" w:pos="709"/>
        </w:tabs>
        <w:ind w:left="0" w:right="-7" w:firstLine="0"/>
        <w:jc w:val="both"/>
        <w:rPr>
          <w:rStyle w:val="apple-style-span0"/>
          <w:szCs w:val="24"/>
        </w:rPr>
      </w:pPr>
      <w:r w:rsidRPr="007D2998">
        <w:rPr>
          <w:rStyle w:val="apple-style-span0"/>
          <w:szCs w:val="24"/>
        </w:rPr>
        <w:t xml:space="preserve">В случае письменного уведомления Заказчика после 18:00 часов дня, предшествующего дню оказания услуг оплата осуществляется в размере 100 (сто) процентов от цены одной </w:t>
      </w:r>
      <w:proofErr w:type="spellStart"/>
      <w:r w:rsidRPr="007D2998">
        <w:rPr>
          <w:rStyle w:val="apple-style-span0"/>
          <w:szCs w:val="24"/>
        </w:rPr>
        <w:t>машино</w:t>
      </w:r>
      <w:proofErr w:type="spellEnd"/>
      <w:r w:rsidRPr="007D2998">
        <w:rPr>
          <w:rStyle w:val="apple-style-span0"/>
          <w:szCs w:val="24"/>
        </w:rPr>
        <w:t>-смены заказанной Техники.</w:t>
      </w:r>
    </w:p>
    <w:p w14:paraId="15715463" w14:textId="77777777" w:rsidR="005546BF" w:rsidRPr="007D2998" w:rsidRDefault="005D7774" w:rsidP="0030606A">
      <w:pPr>
        <w:numPr>
          <w:ilvl w:val="1"/>
          <w:numId w:val="7"/>
        </w:numPr>
        <w:tabs>
          <w:tab w:val="left" w:pos="709"/>
        </w:tabs>
        <w:ind w:left="0" w:right="-7" w:firstLine="0"/>
        <w:jc w:val="both"/>
        <w:rPr>
          <w:rStyle w:val="apple-style-span0"/>
          <w:szCs w:val="24"/>
        </w:rPr>
      </w:pPr>
      <w:r w:rsidRPr="007D2998">
        <w:rPr>
          <w:szCs w:val="24"/>
        </w:rPr>
        <w:t>Затраты на топливо несет Исполнитель.</w:t>
      </w:r>
    </w:p>
    <w:p w14:paraId="37BF0E91" w14:textId="4EBFD90C" w:rsidR="005546BF" w:rsidRPr="007D2998" w:rsidRDefault="005D7774" w:rsidP="0030606A">
      <w:pPr>
        <w:numPr>
          <w:ilvl w:val="1"/>
          <w:numId w:val="7"/>
        </w:numPr>
        <w:tabs>
          <w:tab w:val="left" w:pos="709"/>
        </w:tabs>
        <w:ind w:left="0" w:right="-7" w:firstLine="0"/>
        <w:jc w:val="both"/>
        <w:rPr>
          <w:rStyle w:val="apple-style-span0"/>
          <w:szCs w:val="24"/>
        </w:rPr>
      </w:pPr>
      <w:r w:rsidRPr="007D2998">
        <w:rPr>
          <w:szCs w:val="24"/>
        </w:rPr>
        <w:t xml:space="preserve">В течение </w:t>
      </w:r>
      <w:r w:rsidR="00352887" w:rsidRPr="007D2998">
        <w:rPr>
          <w:szCs w:val="24"/>
        </w:rPr>
        <w:t>2</w:t>
      </w:r>
      <w:r w:rsidRPr="007D2998">
        <w:rPr>
          <w:szCs w:val="24"/>
        </w:rPr>
        <w:t xml:space="preserve"> (</w:t>
      </w:r>
      <w:r w:rsidR="00352887" w:rsidRPr="007D2998">
        <w:rPr>
          <w:szCs w:val="24"/>
        </w:rPr>
        <w:t>двух</w:t>
      </w:r>
      <w:r w:rsidRPr="007D2998">
        <w:rPr>
          <w:szCs w:val="24"/>
        </w:rPr>
        <w:t>) банковских дней</w:t>
      </w:r>
      <w:r w:rsidR="00966F4D">
        <w:rPr>
          <w:szCs w:val="24"/>
        </w:rPr>
        <w:t xml:space="preserve"> с момента согласования заявки сторонами</w:t>
      </w:r>
      <w:r w:rsidRPr="007D2998">
        <w:rPr>
          <w:szCs w:val="24"/>
        </w:rPr>
        <w:t xml:space="preserve"> Заказчик вносит </w:t>
      </w:r>
      <w:r w:rsidRPr="007D2998">
        <w:rPr>
          <w:b/>
          <w:szCs w:val="24"/>
        </w:rPr>
        <w:t>100% предоплату</w:t>
      </w:r>
      <w:r w:rsidRPr="007D2998">
        <w:rPr>
          <w:szCs w:val="24"/>
        </w:rPr>
        <w:t xml:space="preserve"> за выполнение работ по ценам, указанным в Приложениях к настоящему договору, путем перечисления денежных средств на расчетный счет Исполнителя. Датой оплаты услуг Исполнителя считается поступление денежных средств на расчетный счет Исполнителя</w:t>
      </w:r>
      <w:r w:rsidRPr="007D2998">
        <w:rPr>
          <w:rStyle w:val="apple-style-span0"/>
          <w:szCs w:val="24"/>
        </w:rPr>
        <w:t xml:space="preserve">. </w:t>
      </w:r>
      <w:r w:rsidR="00523B4D" w:rsidRPr="00523B4D">
        <w:rPr>
          <w:szCs w:val="24"/>
        </w:rPr>
        <w:t xml:space="preserve"> </w:t>
      </w:r>
    </w:p>
    <w:p w14:paraId="379E97C9" w14:textId="6B4B8451" w:rsidR="005546BF" w:rsidRPr="007D2998" w:rsidRDefault="005D7774" w:rsidP="0030606A">
      <w:pPr>
        <w:numPr>
          <w:ilvl w:val="1"/>
          <w:numId w:val="7"/>
        </w:numPr>
        <w:tabs>
          <w:tab w:val="left" w:pos="709"/>
        </w:tabs>
        <w:ind w:left="0" w:right="-7" w:firstLine="0"/>
        <w:jc w:val="both"/>
        <w:rPr>
          <w:szCs w:val="24"/>
        </w:rPr>
      </w:pPr>
      <w:r w:rsidRPr="007D2998">
        <w:rPr>
          <w:szCs w:val="24"/>
        </w:rPr>
        <w:t>Внесение платы осуществляется в безналичном порядке платежными поручениями по реквизитам, указанным в разделе «</w:t>
      </w:r>
      <w:r w:rsidR="0030606A">
        <w:rPr>
          <w:b/>
          <w:smallCaps/>
          <w:szCs w:val="24"/>
        </w:rPr>
        <w:t>Ю</w:t>
      </w:r>
      <w:r w:rsidRPr="007D2998">
        <w:rPr>
          <w:b/>
          <w:smallCaps/>
          <w:szCs w:val="24"/>
        </w:rPr>
        <w:t xml:space="preserve">ридические адреса и банковские реквизиты сторон» </w:t>
      </w:r>
      <w:r w:rsidRPr="007D2998">
        <w:rPr>
          <w:szCs w:val="24"/>
        </w:rPr>
        <w:t xml:space="preserve">настоящего Договора, если иные реквизиты не указаны в выставленном Исполнителем счете на оплату. При осуществлении платежа Заказчик указывает номер настоящего Договора с тем, чтобы Исполнитель мог идентифицировать получаемые платежи. Исполнитель вправе по своему усмотрению засчитать платеж в счет погашения любой ранее возникшей задолженности (пеней) Заказчика, а в случае отсутствия задолженности – в счет предварительной оплаты. </w:t>
      </w:r>
    </w:p>
    <w:p w14:paraId="5A31BBF5" w14:textId="77777777" w:rsidR="005546BF" w:rsidRPr="007D2998" w:rsidRDefault="005D7774" w:rsidP="0030606A">
      <w:pPr>
        <w:numPr>
          <w:ilvl w:val="1"/>
          <w:numId w:val="7"/>
        </w:numPr>
        <w:tabs>
          <w:tab w:val="left" w:pos="709"/>
        </w:tabs>
        <w:ind w:left="0" w:right="-7" w:firstLine="0"/>
        <w:jc w:val="both"/>
        <w:rPr>
          <w:szCs w:val="24"/>
        </w:rPr>
      </w:pPr>
      <w:r w:rsidRPr="007D2998">
        <w:rPr>
          <w:szCs w:val="24"/>
        </w:rPr>
        <w:t xml:space="preserve">В случае простоя Спецтехники, не являющегося вынужденным, то есть в случае простоя Спецтехники по вине Заказчика, время такого простоя включается во время фактического использования Спецтехники и оплачивается Заказчиком в порядке и размере стоимости услуг соответствующей единицы Спецтехники, согласно ценам, установленным в Соглашениях о тарифах. </w:t>
      </w:r>
    </w:p>
    <w:p w14:paraId="410479D9" w14:textId="06E45F72" w:rsidR="005546BF" w:rsidRPr="007D2998" w:rsidRDefault="005D7774" w:rsidP="0030606A">
      <w:pPr>
        <w:numPr>
          <w:ilvl w:val="1"/>
          <w:numId w:val="7"/>
        </w:numPr>
        <w:tabs>
          <w:tab w:val="left" w:pos="709"/>
        </w:tabs>
        <w:ind w:left="0" w:right="-7" w:firstLine="0"/>
        <w:jc w:val="both"/>
        <w:rPr>
          <w:szCs w:val="24"/>
        </w:rPr>
      </w:pPr>
      <w:r w:rsidRPr="007D2998">
        <w:rPr>
          <w:szCs w:val="24"/>
        </w:rPr>
        <w:t>После окончания оказания услуг в рамках текущей заявки, Исполнитель предоставляет Заказчику утвержденный со своей стороны Универсальный передаточный документ,</w:t>
      </w:r>
      <w:r w:rsidRPr="007D2998">
        <w:rPr>
          <w:b/>
          <w:szCs w:val="24"/>
        </w:rPr>
        <w:t xml:space="preserve"> </w:t>
      </w:r>
      <w:r w:rsidRPr="007D2998">
        <w:rPr>
          <w:szCs w:val="24"/>
        </w:rPr>
        <w:t xml:space="preserve">копию путевого листа, на электронный адрес, указанный в статье </w:t>
      </w:r>
      <w:r w:rsidR="00523B4D" w:rsidRPr="00523B4D">
        <w:rPr>
          <w:szCs w:val="24"/>
        </w:rPr>
        <w:t>9</w:t>
      </w:r>
      <w:r w:rsidRPr="007D2998">
        <w:rPr>
          <w:szCs w:val="24"/>
        </w:rPr>
        <w:t xml:space="preserve"> настоящего Договора. В течение 3 (трех) рабочих дней с момента получения Универсального передаточного документа вышеуказанным способом, Заказчик обязан принять услуги, подписать полученный Универсальный передаточный документ и направить Исполнителю сканы, либо в тот же срок направить Исполнителю письменный мотивированный отказ от его подписания. В тот же срок Заказчик должен будет возвратить Исполнителю оригиналы документов с момента их получения. </w:t>
      </w:r>
    </w:p>
    <w:p w14:paraId="63C35D7C" w14:textId="0F431605" w:rsidR="005546BF" w:rsidRDefault="005D7774" w:rsidP="0030606A">
      <w:pPr>
        <w:numPr>
          <w:ilvl w:val="1"/>
          <w:numId w:val="7"/>
        </w:numPr>
        <w:tabs>
          <w:tab w:val="left" w:pos="709"/>
        </w:tabs>
        <w:ind w:left="0" w:right="-7" w:firstLine="0"/>
        <w:jc w:val="both"/>
        <w:rPr>
          <w:szCs w:val="24"/>
        </w:rPr>
      </w:pPr>
      <w:r w:rsidRPr="007D2998">
        <w:rPr>
          <w:szCs w:val="24"/>
        </w:rPr>
        <w:t xml:space="preserve">В случае неполучения Исполнителем письменного мотивированного отказа в подписании Универсального передаточного документа либо скана, подписанного Универсального передаточного документа по правилам, описанным в п. 3.10. настоящего Договора, услуги считаются принятыми Заказчиком в полном объеме, а такой Универсальный передаточный документ считается подписанным Заказчиком без замечаний, а такой документ имеет силу двухстороннего документа. </w:t>
      </w:r>
    </w:p>
    <w:p w14:paraId="1BB07351" w14:textId="77777777" w:rsidR="0045151A" w:rsidRPr="007D2998" w:rsidRDefault="0045151A" w:rsidP="0045151A">
      <w:pPr>
        <w:tabs>
          <w:tab w:val="left" w:pos="709"/>
        </w:tabs>
        <w:ind w:right="-7"/>
        <w:jc w:val="both"/>
        <w:rPr>
          <w:szCs w:val="24"/>
        </w:rPr>
      </w:pPr>
    </w:p>
    <w:p w14:paraId="192D4886" w14:textId="1BDFBC15" w:rsidR="005546BF" w:rsidRPr="007D2998" w:rsidRDefault="00352887" w:rsidP="0030606A">
      <w:pPr>
        <w:pStyle w:val="afe"/>
        <w:numPr>
          <w:ilvl w:val="0"/>
          <w:numId w:val="7"/>
        </w:numPr>
        <w:spacing w:before="240"/>
        <w:ind w:left="0" w:right="-7" w:firstLine="0"/>
        <w:jc w:val="center"/>
        <w:rPr>
          <w:rStyle w:val="apple-style-span0"/>
          <w:rFonts w:ascii="Times New Roman" w:hAnsi="Times New Roman"/>
          <w:b/>
          <w:sz w:val="24"/>
          <w:szCs w:val="24"/>
        </w:rPr>
      </w:pPr>
      <w:r w:rsidRPr="007D2998">
        <w:rPr>
          <w:rStyle w:val="apple-style-span0"/>
          <w:rFonts w:ascii="Times New Roman" w:hAnsi="Times New Roman"/>
          <w:b/>
          <w:sz w:val="24"/>
          <w:szCs w:val="24"/>
        </w:rPr>
        <w:t>ОТВЕТСТВЕННОСТЬ</w:t>
      </w:r>
      <w:r w:rsidR="005D7774" w:rsidRPr="007D2998">
        <w:rPr>
          <w:rStyle w:val="apple-style-span0"/>
          <w:rFonts w:ascii="Times New Roman" w:hAnsi="Times New Roman"/>
          <w:b/>
          <w:sz w:val="24"/>
          <w:szCs w:val="24"/>
        </w:rPr>
        <w:t xml:space="preserve"> СТОРОН</w:t>
      </w:r>
    </w:p>
    <w:p w14:paraId="79440774" w14:textId="44420596" w:rsidR="005546BF" w:rsidRPr="007D2998" w:rsidRDefault="005D7774" w:rsidP="0030606A">
      <w:pPr>
        <w:ind w:right="-7"/>
        <w:jc w:val="both"/>
        <w:rPr>
          <w:szCs w:val="24"/>
        </w:rPr>
      </w:pPr>
      <w:r w:rsidRPr="007D2998">
        <w:rPr>
          <w:szCs w:val="24"/>
        </w:rPr>
        <w:t>4.1.</w:t>
      </w:r>
      <w:r w:rsidR="00DC68A3">
        <w:rPr>
          <w:szCs w:val="24"/>
        </w:rPr>
        <w:tab/>
      </w:r>
      <w:r w:rsidRPr="007D2998">
        <w:rPr>
          <w:szCs w:val="24"/>
        </w:rPr>
        <w:t>В случае нарушения обязательств по своевременной оплате, в рамках настоящего Договора, Заказчик обязан уплатить неустойку за каждый день просрочки в размере 0,</w:t>
      </w:r>
      <w:r w:rsidR="00523B4D" w:rsidRPr="00523B4D">
        <w:rPr>
          <w:szCs w:val="24"/>
        </w:rPr>
        <w:t>5</w:t>
      </w:r>
      <w:r w:rsidRPr="007D2998">
        <w:rPr>
          <w:szCs w:val="24"/>
        </w:rPr>
        <w:t xml:space="preserve"> % от суммы, подлежащей оплате. </w:t>
      </w:r>
    </w:p>
    <w:p w14:paraId="41DEF7FC" w14:textId="7FE250D5" w:rsidR="005546BF" w:rsidRPr="007D2998" w:rsidRDefault="005D7774" w:rsidP="0030606A">
      <w:pPr>
        <w:ind w:right="-7"/>
        <w:jc w:val="both"/>
        <w:rPr>
          <w:szCs w:val="24"/>
        </w:rPr>
      </w:pPr>
      <w:r w:rsidRPr="007D2998">
        <w:rPr>
          <w:szCs w:val="24"/>
        </w:rPr>
        <w:t>4.2.</w:t>
      </w:r>
      <w:r w:rsidR="00DC68A3">
        <w:rPr>
          <w:szCs w:val="24"/>
        </w:rPr>
        <w:tab/>
      </w:r>
      <w:r w:rsidRPr="007D2998">
        <w:rPr>
          <w:szCs w:val="24"/>
        </w:rPr>
        <w:t xml:space="preserve">Техника, предоставленная Заказчику, находится в его полном оперативном подчинении. Заказчик самостоятельно регулирует нахождение техники на объектах, назначает </w:t>
      </w:r>
      <w:r w:rsidRPr="007D2998">
        <w:rPr>
          <w:szCs w:val="24"/>
        </w:rPr>
        <w:lastRenderedPageBreak/>
        <w:t>лиц, ответственных за безопасное производство работ, несет ответственность за обеспечение, выполнение условий настоящего Договора, происшествия и вред, причиненный юридическим и физическим лицам в результате необеспечения условий безопасного производства работ, а также возмещает Исполнителю все расходы в случае привлечения к административной ответственности во время оказания Услуг, в том числе, если у Заказчика отсутствовали необходимые разрешения на проведение работ (включая, но не ограничиваясь, ДПС, ЦОД, ФСО и иные).</w:t>
      </w:r>
    </w:p>
    <w:p w14:paraId="1AD07B51" w14:textId="2AC920E7" w:rsidR="005546BF" w:rsidRPr="007D2998" w:rsidRDefault="005D7774" w:rsidP="0030606A">
      <w:pPr>
        <w:ind w:right="-7"/>
        <w:jc w:val="both"/>
        <w:rPr>
          <w:szCs w:val="24"/>
        </w:rPr>
      </w:pPr>
      <w:r w:rsidRPr="007D2998">
        <w:rPr>
          <w:szCs w:val="24"/>
        </w:rPr>
        <w:t>4.3.</w:t>
      </w:r>
      <w:r w:rsidR="00DC68A3">
        <w:rPr>
          <w:szCs w:val="24"/>
        </w:rPr>
        <w:tab/>
      </w:r>
      <w:r w:rsidRPr="007D2998">
        <w:rPr>
          <w:szCs w:val="24"/>
        </w:rPr>
        <w:t>Ремонт Техники, повреждение которой, произошло по вине Заказчика, оплачивается Заказчиком в течение 2 (</w:t>
      </w:r>
      <w:r w:rsidR="00462467" w:rsidRPr="007D2998">
        <w:rPr>
          <w:szCs w:val="24"/>
        </w:rPr>
        <w:t>двух</w:t>
      </w:r>
      <w:r w:rsidRPr="007D2998">
        <w:rPr>
          <w:szCs w:val="24"/>
        </w:rPr>
        <w:t>)</w:t>
      </w:r>
      <w:r w:rsidR="00462467" w:rsidRPr="007D2998">
        <w:rPr>
          <w:szCs w:val="24"/>
        </w:rPr>
        <w:t xml:space="preserve"> календарных дней</w:t>
      </w:r>
      <w:r w:rsidRPr="007D2998">
        <w:rPr>
          <w:szCs w:val="24"/>
        </w:rPr>
        <w:t xml:space="preserve"> со дня выставления ему счета Исполнителем</w:t>
      </w:r>
      <w:r w:rsidR="00ED5B55">
        <w:rPr>
          <w:szCs w:val="24"/>
        </w:rPr>
        <w:t>,</w:t>
      </w:r>
      <w:r w:rsidRPr="007D2998">
        <w:rPr>
          <w:szCs w:val="24"/>
        </w:rPr>
        <w:t xml:space="preserve"> на согласованную Сторонами сумму. В случае </w:t>
      </w:r>
      <w:r w:rsidR="00462467" w:rsidRPr="007D2998">
        <w:rPr>
          <w:szCs w:val="24"/>
        </w:rPr>
        <w:t>недостижения</w:t>
      </w:r>
      <w:r w:rsidRPr="007D2998">
        <w:rPr>
          <w:szCs w:val="24"/>
        </w:rPr>
        <w:t xml:space="preserve"> согласия одной из сторон, сумма к возмещению будет определяться исходя из результатов независимой экспертизы, с включением в нее всех расходов по восстановлению Техники, стоимости проведения независимой экспертизы и прочих подтвержденных документально убытков, а также оплачивает время простоя Техники. </w:t>
      </w:r>
    </w:p>
    <w:p w14:paraId="6834438E" w14:textId="0658D5F8" w:rsidR="005546BF" w:rsidRPr="007D2998" w:rsidRDefault="005D7774" w:rsidP="0030606A">
      <w:pPr>
        <w:ind w:right="-7"/>
        <w:jc w:val="both"/>
        <w:rPr>
          <w:szCs w:val="24"/>
        </w:rPr>
      </w:pPr>
      <w:r w:rsidRPr="007D2998">
        <w:rPr>
          <w:szCs w:val="24"/>
        </w:rPr>
        <w:t>4.</w:t>
      </w:r>
      <w:r w:rsidR="00462467" w:rsidRPr="007D2998">
        <w:rPr>
          <w:szCs w:val="24"/>
        </w:rPr>
        <w:t>4</w:t>
      </w:r>
      <w:r w:rsidRPr="007D2998">
        <w:rPr>
          <w:szCs w:val="24"/>
        </w:rPr>
        <w:t>.</w:t>
      </w:r>
      <w:r w:rsidR="00DC68A3">
        <w:rPr>
          <w:szCs w:val="24"/>
        </w:rPr>
        <w:tab/>
      </w:r>
      <w:r w:rsidRPr="007D2998">
        <w:rPr>
          <w:szCs w:val="24"/>
        </w:rPr>
        <w:t>За неисполнение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условиями настоящего Договора.</w:t>
      </w:r>
      <w:r w:rsidRPr="007D2998">
        <w:rPr>
          <w:b/>
          <w:szCs w:val="24"/>
        </w:rPr>
        <w:t xml:space="preserve"> </w:t>
      </w:r>
    </w:p>
    <w:p w14:paraId="34F72B97" w14:textId="07BBD17C" w:rsidR="00462467" w:rsidRDefault="00462467" w:rsidP="0030606A">
      <w:pPr>
        <w:ind w:right="-7"/>
        <w:jc w:val="both"/>
        <w:rPr>
          <w:szCs w:val="24"/>
        </w:rPr>
      </w:pPr>
      <w:r w:rsidRPr="007D2998">
        <w:rPr>
          <w:szCs w:val="24"/>
        </w:rPr>
        <w:t>4.5.</w:t>
      </w:r>
      <w:r w:rsidR="00DC68A3">
        <w:rPr>
          <w:szCs w:val="24"/>
        </w:rPr>
        <w:tab/>
      </w:r>
      <w:r w:rsidRPr="007D2998">
        <w:rPr>
          <w:szCs w:val="24"/>
        </w:rPr>
        <w:t>Исполнитель не несет ответственности за вред, причиненный Спецтехникой (ее механизмами, устройствами, оборудованием) и персоналом Исполнителя, Заказчику, третьим лицам и/или их имуществу, если такой вред, был причинен действиями Оператора Спецтехники Исполнителя по указанию ответственного лица Заказчика за производство работ, либо не была представлена Оператору Спецтехники информация о</w:t>
      </w:r>
      <w:r w:rsidR="00ED5B55">
        <w:rPr>
          <w:szCs w:val="24"/>
        </w:rPr>
        <w:t>т Заказчика о</w:t>
      </w:r>
      <w:r w:rsidRPr="007D2998">
        <w:rPr>
          <w:szCs w:val="24"/>
        </w:rPr>
        <w:t xml:space="preserve"> подземных коммуникациях расположенных на объекте работы техники.</w:t>
      </w:r>
    </w:p>
    <w:p w14:paraId="4B602D5B" w14:textId="7784E4DE" w:rsidR="00966F4D" w:rsidRPr="007D2998" w:rsidRDefault="00966F4D" w:rsidP="0030606A">
      <w:pPr>
        <w:ind w:right="-7"/>
        <w:jc w:val="both"/>
        <w:rPr>
          <w:szCs w:val="24"/>
        </w:rPr>
      </w:pPr>
      <w:r>
        <w:rPr>
          <w:szCs w:val="24"/>
        </w:rPr>
        <w:t xml:space="preserve">4.6. </w:t>
      </w:r>
      <w:r w:rsidRPr="00966F4D">
        <w:rPr>
          <w:szCs w:val="24"/>
        </w:rPr>
        <w:t xml:space="preserve">Возмещение убытков, по претензиям, ответственности за производственные травмы и ущерб, нанесенный имуществу третьих лиц и объекту в целом, и другим убыткам, возникшим в результате действий и упущений при исполнении настоящего Договора, лежит </w:t>
      </w:r>
      <w:proofErr w:type="gramStart"/>
      <w:r w:rsidRPr="00966F4D">
        <w:rPr>
          <w:szCs w:val="24"/>
        </w:rPr>
        <w:t>на стороне</w:t>
      </w:r>
      <w:proofErr w:type="gramEnd"/>
      <w:r w:rsidRPr="00966F4D">
        <w:rPr>
          <w:szCs w:val="24"/>
        </w:rPr>
        <w:t xml:space="preserve"> по вине которой были допущены нарушения, повлекшие за собой убытки.</w:t>
      </w:r>
    </w:p>
    <w:p w14:paraId="4C8BA37E" w14:textId="49EFC4F3" w:rsidR="005546BF" w:rsidRPr="007D2998" w:rsidRDefault="005D7774" w:rsidP="0030606A">
      <w:pPr>
        <w:numPr>
          <w:ilvl w:val="0"/>
          <w:numId w:val="7"/>
        </w:numPr>
        <w:tabs>
          <w:tab w:val="left" w:pos="851"/>
        </w:tabs>
        <w:spacing w:before="240" w:after="240"/>
        <w:ind w:left="0" w:right="-7" w:firstLine="0"/>
        <w:jc w:val="center"/>
        <w:rPr>
          <w:rStyle w:val="apple-style-span0"/>
          <w:b/>
          <w:szCs w:val="24"/>
        </w:rPr>
      </w:pPr>
      <w:r w:rsidRPr="007D2998">
        <w:rPr>
          <w:rStyle w:val="apple-style-span0"/>
          <w:b/>
          <w:szCs w:val="24"/>
        </w:rPr>
        <w:t>ОБСТОЯТЕЛЬСТВА НЕПРЕОДОЛИМОЙ СИЛЫ (ФОРС – МАЖОР)</w:t>
      </w:r>
    </w:p>
    <w:p w14:paraId="240C063F" w14:textId="2904AAD3" w:rsidR="005546BF" w:rsidRPr="007D2998" w:rsidRDefault="005D7774" w:rsidP="0030606A">
      <w:pPr>
        <w:numPr>
          <w:ilvl w:val="1"/>
          <w:numId w:val="7"/>
        </w:numPr>
        <w:tabs>
          <w:tab w:val="left" w:pos="851"/>
        </w:tabs>
        <w:ind w:left="0" w:right="-7" w:firstLine="0"/>
        <w:jc w:val="both"/>
        <w:rPr>
          <w:rStyle w:val="apple-style-span0"/>
          <w:szCs w:val="24"/>
        </w:rPr>
      </w:pPr>
      <w:r w:rsidRPr="007D2998">
        <w:rPr>
          <w:rStyle w:val="apple-style-span0"/>
          <w:szCs w:val="24"/>
        </w:rPr>
        <w:t xml:space="preserve">Сторона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</w:t>
      </w:r>
    </w:p>
    <w:p w14:paraId="4D3BBFBB" w14:textId="77777777" w:rsidR="005546BF" w:rsidRPr="007D2998" w:rsidRDefault="005D7774" w:rsidP="0030606A">
      <w:pPr>
        <w:pStyle w:val="af4"/>
        <w:numPr>
          <w:ilvl w:val="0"/>
          <w:numId w:val="7"/>
        </w:numPr>
        <w:tabs>
          <w:tab w:val="left" w:pos="851"/>
        </w:tabs>
        <w:spacing w:before="240" w:after="240"/>
        <w:ind w:left="0" w:right="-7" w:firstLine="0"/>
        <w:jc w:val="center"/>
        <w:rPr>
          <w:rStyle w:val="apple-style-span0"/>
          <w:b/>
          <w:szCs w:val="24"/>
        </w:rPr>
      </w:pPr>
      <w:r w:rsidRPr="007D2998">
        <w:rPr>
          <w:rStyle w:val="apple-style-span0"/>
          <w:b/>
          <w:szCs w:val="24"/>
        </w:rPr>
        <w:t>РАЗРЕШЕНИЕ СПОРОВ</w:t>
      </w:r>
    </w:p>
    <w:p w14:paraId="08374254" w14:textId="77777777" w:rsidR="005546BF" w:rsidRPr="007D2998" w:rsidRDefault="005D7774" w:rsidP="0030606A">
      <w:pPr>
        <w:pStyle w:val="af4"/>
        <w:numPr>
          <w:ilvl w:val="1"/>
          <w:numId w:val="7"/>
        </w:numPr>
        <w:tabs>
          <w:tab w:val="left" w:pos="851"/>
        </w:tabs>
        <w:ind w:left="0" w:right="-7" w:firstLine="0"/>
        <w:rPr>
          <w:rStyle w:val="apple-style-span0"/>
          <w:szCs w:val="24"/>
        </w:rPr>
      </w:pPr>
      <w:r w:rsidRPr="007D2998">
        <w:rPr>
          <w:rStyle w:val="apple-style-span0"/>
          <w:szCs w:val="24"/>
        </w:rPr>
        <w:t>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14:paraId="4AF83861" w14:textId="43A6C1D0" w:rsidR="005546BF" w:rsidRPr="007D2998" w:rsidRDefault="005D7774" w:rsidP="0030606A">
      <w:pPr>
        <w:pStyle w:val="af4"/>
        <w:numPr>
          <w:ilvl w:val="1"/>
          <w:numId w:val="7"/>
        </w:numPr>
        <w:tabs>
          <w:tab w:val="left" w:pos="851"/>
        </w:tabs>
        <w:ind w:left="0" w:right="-7" w:firstLine="0"/>
        <w:rPr>
          <w:rStyle w:val="apple-style-span0"/>
          <w:szCs w:val="24"/>
        </w:rPr>
      </w:pPr>
      <w:r w:rsidRPr="007D2998">
        <w:rPr>
          <w:szCs w:val="24"/>
        </w:rPr>
        <w:t>В случае неисполнения одной из Сторон обязательств по настоящему договору, другая Сторона направляет в ее адрес претензию. Претензия направляется любым из способов, предусмотренных п.</w:t>
      </w:r>
      <w:r w:rsidR="000810DA" w:rsidRPr="007D2998">
        <w:rPr>
          <w:szCs w:val="24"/>
        </w:rPr>
        <w:t>7.1</w:t>
      </w:r>
      <w:r w:rsidRPr="007D2998">
        <w:rPr>
          <w:szCs w:val="24"/>
        </w:rPr>
        <w:t xml:space="preserve"> настоящего Договора и является надлежащим способом отправки</w:t>
      </w:r>
      <w:r w:rsidRPr="007D2998">
        <w:rPr>
          <w:rStyle w:val="apple-style-span0"/>
          <w:szCs w:val="24"/>
        </w:rPr>
        <w:t xml:space="preserve">. </w:t>
      </w:r>
      <w:r w:rsidRPr="007D2998">
        <w:rPr>
          <w:szCs w:val="24"/>
        </w:rPr>
        <w:t xml:space="preserve">Сторонам надлежит рассмотреть и предоставить мотивировочный ответ на претензию </w:t>
      </w:r>
      <w:r w:rsidR="000810DA" w:rsidRPr="007D2998">
        <w:rPr>
          <w:szCs w:val="24"/>
        </w:rPr>
        <w:t>в срок,</w:t>
      </w:r>
      <w:r w:rsidRPr="007D2998">
        <w:rPr>
          <w:szCs w:val="24"/>
        </w:rPr>
        <w:t xml:space="preserve"> не превышающий 1</w:t>
      </w:r>
      <w:r w:rsidR="00364B01" w:rsidRPr="007D2998">
        <w:rPr>
          <w:szCs w:val="24"/>
        </w:rPr>
        <w:t>0</w:t>
      </w:r>
      <w:r w:rsidRPr="007D2998">
        <w:rPr>
          <w:szCs w:val="24"/>
        </w:rPr>
        <w:t xml:space="preserve"> календарных дней. В случае по истечению указанного срока Стороной не будет удовлетворены требования, а ровно как его игнорирования, то досудебный порядок урегулирования спора считается исчерпанным (законченным) и у Сторон возникает право для обращения в Судебный орган. </w:t>
      </w:r>
    </w:p>
    <w:p w14:paraId="2F97ACFE" w14:textId="77777777" w:rsidR="005546BF" w:rsidRPr="007D2998" w:rsidRDefault="005D7774" w:rsidP="0030606A">
      <w:pPr>
        <w:pStyle w:val="af4"/>
        <w:numPr>
          <w:ilvl w:val="1"/>
          <w:numId w:val="7"/>
        </w:numPr>
        <w:tabs>
          <w:tab w:val="left" w:pos="851"/>
        </w:tabs>
        <w:ind w:left="0" w:right="-7" w:firstLine="0"/>
        <w:rPr>
          <w:rStyle w:val="apple-style-span0"/>
          <w:szCs w:val="24"/>
        </w:rPr>
      </w:pPr>
      <w:r w:rsidRPr="007D2998">
        <w:rPr>
          <w:rStyle w:val="apple-style-span0"/>
          <w:szCs w:val="24"/>
        </w:rPr>
        <w:t xml:space="preserve">В случае, если возникшие споры и разногласия не могут быть решены путем переговоров, они подлежат разрешению в Арбитражном суде города Москвы. </w:t>
      </w:r>
    </w:p>
    <w:p w14:paraId="68D45840" w14:textId="77777777" w:rsidR="005546BF" w:rsidRPr="007D2998" w:rsidRDefault="005D7774" w:rsidP="0030606A">
      <w:pPr>
        <w:pStyle w:val="af4"/>
        <w:numPr>
          <w:ilvl w:val="0"/>
          <w:numId w:val="7"/>
        </w:numPr>
        <w:tabs>
          <w:tab w:val="left" w:pos="851"/>
        </w:tabs>
        <w:spacing w:before="240" w:after="240"/>
        <w:ind w:left="0" w:right="-7" w:firstLine="0"/>
        <w:jc w:val="center"/>
        <w:rPr>
          <w:rStyle w:val="apple-style-span0"/>
          <w:b/>
          <w:szCs w:val="24"/>
        </w:rPr>
      </w:pPr>
      <w:r w:rsidRPr="007D2998">
        <w:rPr>
          <w:rStyle w:val="apple-style-span0"/>
          <w:b/>
          <w:szCs w:val="24"/>
        </w:rPr>
        <w:t>ПРОЧИЕ ПОЛОЖЕНИЯ</w:t>
      </w:r>
    </w:p>
    <w:p w14:paraId="57CB704F" w14:textId="760B24E4" w:rsidR="005546BF" w:rsidRPr="007D2998" w:rsidRDefault="005D7774" w:rsidP="0030606A">
      <w:pPr>
        <w:pStyle w:val="Standard"/>
        <w:numPr>
          <w:ilvl w:val="1"/>
          <w:numId w:val="7"/>
        </w:numPr>
        <w:tabs>
          <w:tab w:val="left" w:pos="0"/>
        </w:tabs>
        <w:ind w:left="0" w:right="-7" w:firstLine="0"/>
        <w:jc w:val="both"/>
        <w:rPr>
          <w:rStyle w:val="apple-style-span0"/>
          <w:rFonts w:ascii="Times New Roman" w:hAnsi="Times New Roman"/>
          <w:sz w:val="24"/>
          <w:szCs w:val="24"/>
        </w:rPr>
      </w:pPr>
      <w:r w:rsidRPr="007D2998">
        <w:rPr>
          <w:rStyle w:val="apple-style-span0"/>
          <w:rFonts w:ascii="Times New Roman" w:hAnsi="Times New Roman"/>
          <w:sz w:val="24"/>
          <w:szCs w:val="24"/>
        </w:rPr>
        <w:t xml:space="preserve">Стороны договорились, что настоящий Договор, а также иные связанные с </w:t>
      </w:r>
      <w:r w:rsidRPr="007D2998">
        <w:rPr>
          <w:rStyle w:val="apple-style-span0"/>
          <w:rFonts w:ascii="Times New Roman" w:hAnsi="Times New Roman"/>
          <w:sz w:val="24"/>
          <w:szCs w:val="24"/>
        </w:rPr>
        <w:lastRenderedPageBreak/>
        <w:t xml:space="preserve">исполнением Договора документы и/или переписка, в том числе переданные другой Стороне посредством электронной, факсимильной или иной связи, имеют юридическую силу оригиналов таких документов и/или переписки. Скан-копия документа, подписанного Стороной и скреплённого печатью (если это требуется), выполненная в цветном виде, и переданная другой стороне посредством электронной почты на адрес, указанный в реквизитах, также имеет юридическую силу оригинала такого документа, </w:t>
      </w:r>
      <w:r w:rsidRPr="007D2998">
        <w:rPr>
          <w:rFonts w:ascii="Times New Roman" w:hAnsi="Times New Roman"/>
          <w:sz w:val="24"/>
          <w:szCs w:val="24"/>
        </w:rPr>
        <w:t xml:space="preserve">и являются письменным доказательством в соответствии со ст. 75 АПК РФ. </w:t>
      </w:r>
    </w:p>
    <w:p w14:paraId="76D9B6DC" w14:textId="77777777" w:rsidR="005546BF" w:rsidRPr="007D2998" w:rsidRDefault="005D7774" w:rsidP="0030606A">
      <w:pPr>
        <w:pStyle w:val="af4"/>
        <w:numPr>
          <w:ilvl w:val="0"/>
          <w:numId w:val="7"/>
        </w:numPr>
        <w:tabs>
          <w:tab w:val="left" w:pos="851"/>
        </w:tabs>
        <w:spacing w:before="240" w:after="240"/>
        <w:ind w:left="0" w:right="-7" w:firstLine="0"/>
        <w:jc w:val="center"/>
        <w:rPr>
          <w:rStyle w:val="apple-style-span0"/>
          <w:b/>
          <w:bCs/>
          <w:szCs w:val="24"/>
        </w:rPr>
      </w:pPr>
      <w:r w:rsidRPr="007D2998">
        <w:rPr>
          <w:rStyle w:val="apple-style-span0"/>
          <w:b/>
          <w:szCs w:val="24"/>
        </w:rPr>
        <w:t>СРОК ДЕЙСТВИЯ ДОГОВОРА</w:t>
      </w:r>
    </w:p>
    <w:p w14:paraId="60261F41" w14:textId="5B6406A9" w:rsidR="005546BF" w:rsidRPr="007D2998" w:rsidRDefault="00556931" w:rsidP="0030606A">
      <w:pPr>
        <w:pStyle w:val="af4"/>
        <w:tabs>
          <w:tab w:val="left" w:pos="851"/>
        </w:tabs>
        <w:ind w:right="-7"/>
        <w:rPr>
          <w:szCs w:val="24"/>
        </w:rPr>
      </w:pPr>
      <w:r w:rsidRPr="007D2998">
        <w:rPr>
          <w:rStyle w:val="apple-style-span0"/>
          <w:szCs w:val="24"/>
        </w:rPr>
        <w:t>8.1</w:t>
      </w:r>
      <w:r w:rsidR="007D2998">
        <w:rPr>
          <w:rStyle w:val="apple-style-span0"/>
          <w:szCs w:val="24"/>
        </w:rPr>
        <w:tab/>
      </w:r>
      <w:r w:rsidR="005D7774" w:rsidRPr="007D2998">
        <w:rPr>
          <w:rStyle w:val="apple-style-span0"/>
          <w:szCs w:val="24"/>
        </w:rPr>
        <w:t>Настоящий Договор вступает в силу с момента подписания Договора обеими Сторонами, и действует в течение 1 (Одного) года.</w:t>
      </w:r>
    </w:p>
    <w:p w14:paraId="6260FDD5" w14:textId="14A5B127" w:rsidR="0030606A" w:rsidRPr="007D2998" w:rsidRDefault="005D7774" w:rsidP="0045151A">
      <w:pPr>
        <w:pStyle w:val="af4"/>
        <w:tabs>
          <w:tab w:val="left" w:pos="851"/>
        </w:tabs>
        <w:ind w:left="142" w:right="-7"/>
        <w:rPr>
          <w:szCs w:val="24"/>
        </w:rPr>
      </w:pPr>
      <w:r w:rsidRPr="007D2998">
        <w:rPr>
          <w:szCs w:val="24"/>
        </w:rPr>
        <w:t>К настоящему Договору прилагается и является его неотъемлемой частью:</w:t>
      </w:r>
      <w:r w:rsidR="00DC68A3">
        <w:rPr>
          <w:szCs w:val="24"/>
        </w:rPr>
        <w:t xml:space="preserve"> </w:t>
      </w:r>
      <w:r w:rsidRPr="007D2998">
        <w:rPr>
          <w:szCs w:val="24"/>
        </w:rPr>
        <w:t>Приложение №1. Соглашение о тарифах</w:t>
      </w:r>
      <w:r w:rsidR="0030606A">
        <w:rPr>
          <w:szCs w:val="24"/>
        </w:rPr>
        <w:t>.</w:t>
      </w:r>
    </w:p>
    <w:p w14:paraId="7FD86457" w14:textId="77777777" w:rsidR="005546BF" w:rsidRPr="007D2998" w:rsidRDefault="005D7774" w:rsidP="007D2998">
      <w:pPr>
        <w:pStyle w:val="af4"/>
        <w:numPr>
          <w:ilvl w:val="0"/>
          <w:numId w:val="7"/>
        </w:numPr>
        <w:tabs>
          <w:tab w:val="left" w:pos="720"/>
        </w:tabs>
        <w:spacing w:before="240" w:after="240"/>
        <w:jc w:val="center"/>
        <w:rPr>
          <w:rStyle w:val="apple-style-span0"/>
          <w:b/>
          <w:szCs w:val="24"/>
        </w:rPr>
      </w:pPr>
      <w:r w:rsidRPr="007D2998">
        <w:rPr>
          <w:rStyle w:val="apple-style-span0"/>
          <w:b/>
          <w:szCs w:val="24"/>
        </w:rPr>
        <w:t xml:space="preserve">ЮРИДИЧЕСКИЕ АДРЕСА И БАНКОВСКИЕ РЕКВИЗИТЫ СТОРОН </w:t>
      </w:r>
    </w:p>
    <w:tbl>
      <w:tblPr>
        <w:tblW w:w="935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5546BF" w:rsidRPr="007D2998" w14:paraId="7660BB61" w14:textId="77777777" w:rsidTr="00DC68A3">
        <w:trPr>
          <w:trHeight w:val="523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B8E9" w14:textId="77777777" w:rsidR="005546BF" w:rsidRPr="00900905" w:rsidRDefault="005D7774">
            <w:pPr>
              <w:jc w:val="both"/>
              <w:rPr>
                <w:rStyle w:val="apple-style-span0"/>
                <w:b/>
                <w:bCs/>
                <w:szCs w:val="24"/>
              </w:rPr>
            </w:pPr>
            <w:r w:rsidRPr="00900905">
              <w:rPr>
                <w:rStyle w:val="apple-style-span0"/>
                <w:b/>
                <w:bCs/>
                <w:szCs w:val="24"/>
              </w:rPr>
              <w:t xml:space="preserve">Исполнитель: </w:t>
            </w:r>
          </w:p>
          <w:p w14:paraId="5D758721" w14:textId="77777777" w:rsidR="005546BF" w:rsidRPr="007D2998" w:rsidRDefault="005546BF">
            <w:pPr>
              <w:jc w:val="both"/>
              <w:rPr>
                <w:rStyle w:val="apple-style-span0"/>
                <w:szCs w:val="24"/>
              </w:rPr>
            </w:pPr>
          </w:p>
          <w:p w14:paraId="2487DEA7" w14:textId="6AA9D46A" w:rsidR="00556931" w:rsidRPr="007D2998" w:rsidRDefault="00556931" w:rsidP="00556931">
            <w:pPr>
              <w:rPr>
                <w:b/>
                <w:bCs/>
                <w:szCs w:val="24"/>
                <w:highlight w:val="yellow"/>
              </w:rPr>
            </w:pPr>
            <w:r w:rsidRPr="007D2998">
              <w:rPr>
                <w:b/>
                <w:bCs/>
                <w:szCs w:val="24"/>
              </w:rPr>
              <w:t xml:space="preserve">ИП </w:t>
            </w:r>
            <w:proofErr w:type="spellStart"/>
            <w:r w:rsidRPr="007D2998">
              <w:rPr>
                <w:b/>
                <w:bCs/>
                <w:szCs w:val="24"/>
              </w:rPr>
              <w:t>Кисилёв</w:t>
            </w:r>
            <w:proofErr w:type="spellEnd"/>
            <w:r w:rsidRPr="007D2998">
              <w:rPr>
                <w:b/>
                <w:bCs/>
                <w:szCs w:val="24"/>
              </w:rPr>
              <w:t xml:space="preserve"> В.Н.</w:t>
            </w:r>
          </w:p>
          <w:p w14:paraId="43C3EEA3" w14:textId="77777777" w:rsidR="00556931" w:rsidRPr="007D2998" w:rsidRDefault="00556931" w:rsidP="00556931">
            <w:pPr>
              <w:tabs>
                <w:tab w:val="left" w:pos="284"/>
              </w:tabs>
              <w:rPr>
                <w:szCs w:val="24"/>
                <w:highlight w:val="white"/>
              </w:rPr>
            </w:pPr>
            <w:r w:rsidRPr="007D2998">
              <w:rPr>
                <w:szCs w:val="24"/>
                <w:highlight w:val="white"/>
              </w:rPr>
              <w:t xml:space="preserve">ИНН </w:t>
            </w:r>
            <w:r w:rsidRPr="007D2998">
              <w:rPr>
                <w:szCs w:val="24"/>
              </w:rPr>
              <w:t>773378048632</w:t>
            </w:r>
          </w:p>
          <w:p w14:paraId="4EA6CC7D" w14:textId="0AEFE374" w:rsidR="00556931" w:rsidRPr="007D2998" w:rsidRDefault="00556931" w:rsidP="00556931">
            <w:pPr>
              <w:tabs>
                <w:tab w:val="left" w:pos="284"/>
              </w:tabs>
              <w:rPr>
                <w:szCs w:val="24"/>
                <w:highlight w:val="white"/>
              </w:rPr>
            </w:pPr>
            <w:r w:rsidRPr="007D2998">
              <w:rPr>
                <w:szCs w:val="24"/>
              </w:rPr>
              <w:t xml:space="preserve">ОГРНИП 320774600144421 </w:t>
            </w:r>
          </w:p>
          <w:p w14:paraId="25F1AFEE" w14:textId="102E9FF9" w:rsidR="00DC68A3" w:rsidRDefault="00DC68A3" w:rsidP="00DC68A3">
            <w:pPr>
              <w:tabs>
                <w:tab w:val="left" w:pos="284"/>
              </w:tabs>
              <w:rPr>
                <w:szCs w:val="24"/>
              </w:rPr>
            </w:pPr>
            <w:r>
              <w:rPr>
                <w:szCs w:val="24"/>
              </w:rPr>
              <w:t>Юридический а</w:t>
            </w:r>
            <w:r w:rsidRPr="007D2998">
              <w:rPr>
                <w:szCs w:val="24"/>
              </w:rPr>
              <w:t>дрес: 125222 Москва</w:t>
            </w:r>
          </w:p>
          <w:p w14:paraId="41A1F0BB" w14:textId="64F8556A" w:rsidR="00DC68A3" w:rsidRPr="007D2998" w:rsidRDefault="00DC68A3" w:rsidP="00DC68A3">
            <w:pPr>
              <w:tabs>
                <w:tab w:val="left" w:pos="284"/>
              </w:tabs>
              <w:rPr>
                <w:szCs w:val="24"/>
                <w:highlight w:val="white"/>
              </w:rPr>
            </w:pPr>
            <w:r w:rsidRPr="007D2998">
              <w:rPr>
                <w:szCs w:val="24"/>
              </w:rPr>
              <w:t xml:space="preserve">Уваровский переулок дом 7 кв. 93 </w:t>
            </w:r>
          </w:p>
          <w:p w14:paraId="7C9CFC37" w14:textId="77777777" w:rsidR="00DC68A3" w:rsidRDefault="00DC68A3" w:rsidP="00DC68A3">
            <w:pPr>
              <w:tabs>
                <w:tab w:val="left" w:pos="284"/>
              </w:tabs>
              <w:rPr>
                <w:szCs w:val="24"/>
              </w:rPr>
            </w:pPr>
            <w:r w:rsidRPr="007D2998">
              <w:rPr>
                <w:szCs w:val="24"/>
                <w:highlight w:val="white"/>
              </w:rPr>
              <w:t>Почтовый адрес:</w:t>
            </w:r>
            <w:r w:rsidRPr="007D2998">
              <w:rPr>
                <w:szCs w:val="24"/>
              </w:rPr>
              <w:t xml:space="preserve"> </w:t>
            </w:r>
            <w:r>
              <w:rPr>
                <w:szCs w:val="24"/>
              </w:rPr>
              <w:t>143003</w:t>
            </w:r>
            <w:r w:rsidRPr="007D2998">
              <w:rPr>
                <w:szCs w:val="24"/>
              </w:rPr>
              <w:t xml:space="preserve"> Моск</w:t>
            </w:r>
            <w:r>
              <w:rPr>
                <w:szCs w:val="24"/>
              </w:rPr>
              <w:t>овская обл.,</w:t>
            </w:r>
          </w:p>
          <w:p w14:paraId="2D84B25B" w14:textId="77777777" w:rsidR="00DC68A3" w:rsidRPr="007D2998" w:rsidRDefault="00DC68A3" w:rsidP="00DC68A3">
            <w:pPr>
              <w:tabs>
                <w:tab w:val="left" w:pos="284"/>
              </w:tabs>
              <w:rPr>
                <w:szCs w:val="24"/>
                <w:highlight w:val="white"/>
              </w:rPr>
            </w:pPr>
            <w:r>
              <w:rPr>
                <w:szCs w:val="24"/>
              </w:rPr>
              <w:t>г. Одинцово, ул. Маршала Неделина д. 6А</w:t>
            </w:r>
            <w:r w:rsidRPr="007D2998">
              <w:rPr>
                <w:szCs w:val="24"/>
              </w:rPr>
              <w:t xml:space="preserve"> </w:t>
            </w:r>
            <w:r>
              <w:rPr>
                <w:szCs w:val="24"/>
              </w:rPr>
              <w:t>оф. 308</w:t>
            </w:r>
          </w:p>
          <w:p w14:paraId="6FFFB91D" w14:textId="70FD929E" w:rsidR="00556931" w:rsidRPr="006E72F0" w:rsidRDefault="00DC68A3" w:rsidP="00556931">
            <w:pPr>
              <w:tabs>
                <w:tab w:val="left" w:pos="284"/>
              </w:tabs>
              <w:rPr>
                <w:szCs w:val="24"/>
                <w:highlight w:val="white"/>
                <w:lang w:val="en-US"/>
              </w:rPr>
            </w:pPr>
            <w:r>
              <w:rPr>
                <w:rStyle w:val="apple-style-span0"/>
                <w:szCs w:val="24"/>
                <w:highlight w:val="white"/>
                <w:lang w:val="en-US"/>
              </w:rPr>
              <w:t>email</w:t>
            </w:r>
            <w:r w:rsidR="00556931" w:rsidRPr="006E72F0">
              <w:rPr>
                <w:rStyle w:val="apple-style-span0"/>
                <w:szCs w:val="24"/>
                <w:highlight w:val="white"/>
                <w:lang w:val="en-US"/>
              </w:rPr>
              <w:t xml:space="preserve">: </w:t>
            </w:r>
            <w:r w:rsidR="00556931" w:rsidRPr="007D2998">
              <w:rPr>
                <w:szCs w:val="24"/>
                <w:lang w:val="en-US"/>
              </w:rPr>
              <w:t>akvagard</w:t>
            </w:r>
            <w:r w:rsidR="00556931" w:rsidRPr="006E72F0">
              <w:rPr>
                <w:szCs w:val="24"/>
                <w:lang w:val="en-US"/>
              </w:rPr>
              <w:t>80@</w:t>
            </w:r>
            <w:r w:rsidR="00556931" w:rsidRPr="007D2998">
              <w:rPr>
                <w:szCs w:val="24"/>
                <w:lang w:val="en-US"/>
              </w:rPr>
              <w:t>gmail</w:t>
            </w:r>
            <w:r w:rsidR="00556931" w:rsidRPr="006E72F0">
              <w:rPr>
                <w:szCs w:val="24"/>
                <w:lang w:val="en-US"/>
              </w:rPr>
              <w:t>.</w:t>
            </w:r>
            <w:r w:rsidR="00556931" w:rsidRPr="007D2998">
              <w:rPr>
                <w:szCs w:val="24"/>
                <w:lang w:val="en-US"/>
              </w:rPr>
              <w:t>com</w:t>
            </w:r>
          </w:p>
          <w:p w14:paraId="406D8858" w14:textId="77777777" w:rsidR="00556931" w:rsidRPr="006E72F0" w:rsidRDefault="00556931" w:rsidP="00556931">
            <w:pPr>
              <w:jc w:val="both"/>
              <w:rPr>
                <w:szCs w:val="24"/>
                <w:lang w:val="en-US"/>
              </w:rPr>
            </w:pPr>
            <w:r w:rsidRPr="007D2998">
              <w:rPr>
                <w:rStyle w:val="apple-style-span0"/>
                <w:szCs w:val="24"/>
                <w:highlight w:val="white"/>
              </w:rPr>
              <w:t>Телефон</w:t>
            </w:r>
            <w:r w:rsidRPr="006E72F0">
              <w:rPr>
                <w:rStyle w:val="apple-style-span0"/>
                <w:szCs w:val="24"/>
                <w:highlight w:val="white"/>
                <w:lang w:val="en-US"/>
              </w:rPr>
              <w:t>:</w:t>
            </w:r>
            <w:r w:rsidRPr="006E72F0">
              <w:rPr>
                <w:rStyle w:val="apple-style-span0"/>
                <w:szCs w:val="24"/>
                <w:lang w:val="en-US"/>
              </w:rPr>
              <w:t xml:space="preserve"> </w:t>
            </w:r>
            <w:r w:rsidRPr="006E72F0">
              <w:rPr>
                <w:szCs w:val="24"/>
                <w:lang w:val="en-US"/>
              </w:rPr>
              <w:t>8(495) 970-08-01</w:t>
            </w:r>
            <w:r w:rsidRPr="006E72F0">
              <w:rPr>
                <w:szCs w:val="24"/>
                <w:highlight w:val="white"/>
                <w:lang w:val="en-US"/>
              </w:rPr>
              <w:t>;</w:t>
            </w:r>
          </w:p>
          <w:p w14:paraId="451466B8" w14:textId="77777777" w:rsidR="00556931" w:rsidRPr="007D2998" w:rsidRDefault="00556931" w:rsidP="00556931">
            <w:pPr>
              <w:rPr>
                <w:szCs w:val="24"/>
                <w:highlight w:val="white"/>
              </w:rPr>
            </w:pPr>
            <w:r w:rsidRPr="007D2998">
              <w:rPr>
                <w:szCs w:val="24"/>
                <w:highlight w:val="white"/>
              </w:rPr>
              <w:t xml:space="preserve">р/с </w:t>
            </w:r>
            <w:r w:rsidRPr="007D2998">
              <w:rPr>
                <w:szCs w:val="24"/>
              </w:rPr>
              <w:t>40802810601500086372</w:t>
            </w:r>
          </w:p>
          <w:p w14:paraId="3AB57703" w14:textId="128B0D61" w:rsidR="00556931" w:rsidRPr="007D2998" w:rsidRDefault="00556931" w:rsidP="00556931">
            <w:pPr>
              <w:pStyle w:val="21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  <w:highlight w:val="white"/>
              </w:rPr>
            </w:pPr>
            <w:r w:rsidRPr="007D2998">
              <w:rPr>
                <w:sz w:val="24"/>
                <w:szCs w:val="24"/>
                <w:highlight w:val="white"/>
              </w:rPr>
              <w:t>Банк</w:t>
            </w:r>
            <w:r w:rsidRPr="007D2998">
              <w:rPr>
                <w:sz w:val="24"/>
                <w:szCs w:val="24"/>
              </w:rPr>
              <w:t>: Филиал Точка Публичного акционерного общества Банка «Финансовая Корпорация Открытие»</w:t>
            </w:r>
            <w:r w:rsidRPr="007D2998">
              <w:rPr>
                <w:rStyle w:val="2Exact"/>
                <w:sz w:val="24"/>
                <w:szCs w:val="24"/>
                <w:highlight w:val="white"/>
              </w:rPr>
              <w:t xml:space="preserve"> </w:t>
            </w:r>
          </w:p>
          <w:p w14:paraId="5EA38395" w14:textId="4EC277E9" w:rsidR="00556931" w:rsidRDefault="00556931" w:rsidP="00556931">
            <w:pPr>
              <w:rPr>
                <w:szCs w:val="24"/>
              </w:rPr>
            </w:pPr>
            <w:r w:rsidRPr="007D2998">
              <w:rPr>
                <w:szCs w:val="24"/>
                <w:highlight w:val="white"/>
              </w:rPr>
              <w:t xml:space="preserve">БИК </w:t>
            </w:r>
            <w:r w:rsidRPr="007D2998">
              <w:rPr>
                <w:szCs w:val="24"/>
              </w:rPr>
              <w:t>044525999</w:t>
            </w:r>
          </w:p>
          <w:p w14:paraId="7CA88DB4" w14:textId="53DE8215" w:rsidR="005546BF" w:rsidRPr="00DC68A3" w:rsidRDefault="00DC68A3" w:rsidP="00DC68A3">
            <w:pPr>
              <w:rPr>
                <w:rStyle w:val="apple-style-span0"/>
                <w:szCs w:val="24"/>
                <w:highlight w:val="white"/>
              </w:rPr>
            </w:pPr>
            <w:r>
              <w:rPr>
                <w:szCs w:val="24"/>
              </w:rPr>
              <w:t>к/с 301</w:t>
            </w:r>
            <w:r w:rsidR="005D7774" w:rsidRPr="007D2998">
              <w:rPr>
                <w:b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1FA2" w14:textId="77777777" w:rsidR="005546BF" w:rsidRPr="00900905" w:rsidRDefault="005D7774">
            <w:pPr>
              <w:rPr>
                <w:rStyle w:val="apple-style-span0"/>
                <w:b/>
                <w:bCs/>
                <w:szCs w:val="24"/>
              </w:rPr>
            </w:pPr>
            <w:r w:rsidRPr="00900905">
              <w:rPr>
                <w:rStyle w:val="apple-style-span0"/>
                <w:b/>
                <w:bCs/>
                <w:szCs w:val="24"/>
              </w:rPr>
              <w:t xml:space="preserve">Заказчик: </w:t>
            </w:r>
          </w:p>
          <w:p w14:paraId="4FC5E7F6" w14:textId="6DC6463B" w:rsidR="005546BF" w:rsidRPr="007D2998" w:rsidRDefault="005546BF" w:rsidP="00556931">
            <w:pPr>
              <w:rPr>
                <w:rStyle w:val="apple-style-span0"/>
                <w:b/>
                <w:bCs/>
                <w:szCs w:val="24"/>
              </w:rPr>
            </w:pPr>
          </w:p>
        </w:tc>
      </w:tr>
    </w:tbl>
    <w:p w14:paraId="0F5A4EE5" w14:textId="5E62FA10" w:rsidR="00DC68A3" w:rsidRDefault="00DC68A3" w:rsidP="00DC68A3">
      <w:pPr>
        <w:pStyle w:val="Standard"/>
        <w:numPr>
          <w:ilvl w:val="0"/>
          <w:numId w:val="7"/>
        </w:numPr>
        <w:spacing w:before="240" w:after="240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C68A3">
        <w:rPr>
          <w:rFonts w:ascii="Times New Roman" w:hAnsi="Times New Roman"/>
          <w:b/>
          <w:bCs/>
          <w:sz w:val="24"/>
          <w:szCs w:val="24"/>
        </w:rPr>
        <w:t>ПОДПИСИ СТОРОН</w:t>
      </w:r>
    </w:p>
    <w:tbl>
      <w:tblPr>
        <w:tblW w:w="935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DC68A3" w:rsidRPr="007D2998" w14:paraId="45E2A6D9" w14:textId="77777777" w:rsidTr="00DC68A3">
        <w:trPr>
          <w:trHeight w:val="127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ABFA" w14:textId="77777777" w:rsidR="00DC68A3" w:rsidRPr="00900905" w:rsidRDefault="00DC68A3" w:rsidP="005F1146">
            <w:pPr>
              <w:jc w:val="both"/>
              <w:rPr>
                <w:rStyle w:val="apple-style-span0"/>
                <w:b/>
                <w:bCs/>
                <w:szCs w:val="24"/>
              </w:rPr>
            </w:pPr>
            <w:r w:rsidRPr="00900905">
              <w:rPr>
                <w:rStyle w:val="apple-style-span0"/>
                <w:b/>
                <w:bCs/>
                <w:szCs w:val="24"/>
              </w:rPr>
              <w:t xml:space="preserve">Исполнитель: </w:t>
            </w:r>
          </w:p>
          <w:p w14:paraId="7FB9AE54" w14:textId="77777777" w:rsidR="00900905" w:rsidRPr="00900905" w:rsidRDefault="00900905" w:rsidP="00900905">
            <w:pPr>
              <w:rPr>
                <w:szCs w:val="24"/>
                <w:shd w:val="clear" w:color="auto" w:fill="FFFFFF"/>
              </w:rPr>
            </w:pPr>
            <w:r w:rsidRPr="00900905">
              <w:rPr>
                <w:szCs w:val="24"/>
                <w:shd w:val="clear" w:color="auto" w:fill="FFFFFF"/>
              </w:rPr>
              <w:t>Индивидуальный предприниматель</w:t>
            </w:r>
          </w:p>
          <w:p w14:paraId="1161BD70" w14:textId="77777777" w:rsidR="00900905" w:rsidRPr="00900905" w:rsidRDefault="00900905" w:rsidP="00900905">
            <w:pPr>
              <w:rPr>
                <w:szCs w:val="24"/>
              </w:rPr>
            </w:pPr>
            <w:proofErr w:type="spellStart"/>
            <w:r w:rsidRPr="00900905">
              <w:rPr>
                <w:szCs w:val="24"/>
                <w:shd w:val="clear" w:color="auto" w:fill="FFFFFF"/>
              </w:rPr>
              <w:t>Кисилёв</w:t>
            </w:r>
            <w:proofErr w:type="spellEnd"/>
            <w:r w:rsidRPr="00900905">
              <w:rPr>
                <w:szCs w:val="24"/>
                <w:shd w:val="clear" w:color="auto" w:fill="FFFFFF"/>
              </w:rPr>
              <w:t xml:space="preserve"> Владлен Николаевич</w:t>
            </w:r>
          </w:p>
          <w:p w14:paraId="5D91869B" w14:textId="7D285802" w:rsidR="00DC68A3" w:rsidRPr="00900905" w:rsidRDefault="00DC68A3" w:rsidP="005F1146">
            <w:pPr>
              <w:rPr>
                <w:rStyle w:val="apple-style-span0"/>
                <w:szCs w:val="24"/>
                <w:highlight w:val="white"/>
              </w:rPr>
            </w:pPr>
          </w:p>
          <w:p w14:paraId="0FC552DE" w14:textId="77777777" w:rsidR="00900905" w:rsidRPr="00900905" w:rsidRDefault="00900905" w:rsidP="005F1146">
            <w:pPr>
              <w:rPr>
                <w:rStyle w:val="apple-style-span0"/>
                <w:szCs w:val="24"/>
                <w:highlight w:val="white"/>
              </w:rPr>
            </w:pPr>
          </w:p>
          <w:p w14:paraId="3FDED9F8" w14:textId="2B380320" w:rsidR="00DC68A3" w:rsidRPr="00900905" w:rsidRDefault="00DC68A3" w:rsidP="005F1146">
            <w:pPr>
              <w:rPr>
                <w:rStyle w:val="apple-style-span0"/>
                <w:szCs w:val="24"/>
                <w:highlight w:val="white"/>
              </w:rPr>
            </w:pPr>
            <w:r w:rsidRPr="00900905">
              <w:rPr>
                <w:rStyle w:val="apple-style-span0"/>
                <w:szCs w:val="24"/>
                <w:highlight w:val="white"/>
              </w:rPr>
              <w:t>____________</w:t>
            </w:r>
            <w:r w:rsidR="00900905" w:rsidRPr="00900905">
              <w:rPr>
                <w:rStyle w:val="apple-style-span0"/>
                <w:szCs w:val="24"/>
                <w:highlight w:val="white"/>
              </w:rPr>
              <w:t>______</w:t>
            </w:r>
            <w:r w:rsidRPr="00900905">
              <w:rPr>
                <w:rStyle w:val="apple-style-span0"/>
                <w:szCs w:val="24"/>
                <w:highlight w:val="white"/>
              </w:rPr>
              <w:t>__/</w:t>
            </w:r>
            <w:proofErr w:type="spellStart"/>
            <w:r w:rsidRPr="00900905">
              <w:rPr>
                <w:rStyle w:val="apple-style-span0"/>
                <w:b/>
                <w:bCs/>
                <w:szCs w:val="24"/>
                <w:highlight w:val="white"/>
              </w:rPr>
              <w:t>Кисилёв</w:t>
            </w:r>
            <w:proofErr w:type="spellEnd"/>
            <w:r w:rsidRPr="00900905">
              <w:rPr>
                <w:rStyle w:val="apple-style-span0"/>
                <w:b/>
                <w:bCs/>
                <w:szCs w:val="24"/>
                <w:highlight w:val="white"/>
              </w:rPr>
              <w:t xml:space="preserve"> В.Н./</w:t>
            </w:r>
          </w:p>
          <w:p w14:paraId="7FC1BF60" w14:textId="247F44AD" w:rsidR="0030606A" w:rsidRPr="00900905" w:rsidRDefault="0030606A" w:rsidP="005F1146">
            <w:pPr>
              <w:rPr>
                <w:rStyle w:val="apple-style-span0"/>
                <w:b/>
                <w:bCs/>
                <w:szCs w:val="24"/>
                <w:highlight w:val="white"/>
              </w:rPr>
            </w:pPr>
            <w:r w:rsidRPr="00900905">
              <w:rPr>
                <w:rStyle w:val="apple-style-span0"/>
                <w:b/>
                <w:bCs/>
                <w:szCs w:val="24"/>
                <w:highlight w:val="white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7CCBF" w14:textId="77777777" w:rsidR="00DC68A3" w:rsidRPr="0030606A" w:rsidRDefault="00DC68A3" w:rsidP="005F1146">
            <w:pPr>
              <w:rPr>
                <w:rStyle w:val="apple-style-span0"/>
                <w:b/>
                <w:bCs/>
                <w:szCs w:val="24"/>
              </w:rPr>
            </w:pPr>
            <w:r w:rsidRPr="0030606A">
              <w:rPr>
                <w:rStyle w:val="apple-style-span0"/>
                <w:b/>
                <w:bCs/>
                <w:szCs w:val="24"/>
              </w:rPr>
              <w:t xml:space="preserve">Заказчик: </w:t>
            </w:r>
          </w:p>
          <w:p w14:paraId="779570F7" w14:textId="77777777" w:rsidR="00DC68A3" w:rsidRDefault="00DC68A3" w:rsidP="005F1146"/>
          <w:p w14:paraId="3250F84C" w14:textId="1EDCAAC9" w:rsidR="00DC68A3" w:rsidRDefault="00DC68A3" w:rsidP="005F1146"/>
          <w:p w14:paraId="1290916D" w14:textId="4F27C31C" w:rsidR="00900905" w:rsidRDefault="00900905" w:rsidP="005F1146"/>
          <w:p w14:paraId="4374F212" w14:textId="77777777" w:rsidR="00900905" w:rsidRDefault="00900905" w:rsidP="005F1146"/>
          <w:p w14:paraId="0E075A0F" w14:textId="77777777" w:rsidR="00DC68A3" w:rsidRDefault="00DC68A3" w:rsidP="005F1146">
            <w:r>
              <w:t>____________________/</w:t>
            </w:r>
            <w:r w:rsidRPr="0030606A">
              <w:rPr>
                <w:b/>
                <w:bCs/>
              </w:rPr>
              <w:t>_____________</w:t>
            </w:r>
            <w:r>
              <w:t>/</w:t>
            </w:r>
          </w:p>
          <w:p w14:paraId="5FD6936D" w14:textId="714CC254" w:rsidR="0030606A" w:rsidRPr="0030606A" w:rsidRDefault="0030606A" w:rsidP="005F1146">
            <w:pPr>
              <w:rPr>
                <w:rStyle w:val="apple-style-span0"/>
                <w:b/>
                <w:bCs/>
                <w:szCs w:val="24"/>
              </w:rPr>
            </w:pPr>
            <w:r w:rsidRPr="0030606A">
              <w:rPr>
                <w:b/>
                <w:bCs/>
              </w:rPr>
              <w:t>М.П.</w:t>
            </w:r>
          </w:p>
        </w:tc>
      </w:tr>
    </w:tbl>
    <w:p w14:paraId="2859DC0D" w14:textId="65DED872" w:rsidR="0030606A" w:rsidRDefault="0030606A" w:rsidP="00DC68A3">
      <w:pPr>
        <w:pStyle w:val="Standard"/>
        <w:ind w:left="567"/>
        <w:rPr>
          <w:rFonts w:ascii="Times New Roman" w:hAnsi="Times New Roman"/>
          <w:b/>
          <w:bCs/>
          <w:sz w:val="24"/>
          <w:szCs w:val="24"/>
        </w:rPr>
      </w:pPr>
    </w:p>
    <w:p w14:paraId="31227ABC" w14:textId="521B71FF" w:rsidR="0030606A" w:rsidRDefault="0030606A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01F12799" w14:textId="77777777" w:rsidR="00371D6E" w:rsidRDefault="00371D6E">
      <w:pPr>
        <w:rPr>
          <w:b/>
          <w:bCs/>
          <w:szCs w:val="24"/>
        </w:rPr>
      </w:pPr>
    </w:p>
    <w:p w14:paraId="0ABD2C20" w14:textId="77777777" w:rsidR="0030606A" w:rsidRPr="0030606A" w:rsidRDefault="007D52C8">
      <w:pPr>
        <w:pStyle w:val="Standard"/>
        <w:jc w:val="right"/>
        <w:rPr>
          <w:rFonts w:ascii="Times New Roman" w:hAnsi="Times New Roman"/>
          <w:b/>
          <w:bCs/>
          <w:sz w:val="24"/>
          <w:szCs w:val="24"/>
        </w:rPr>
      </w:pPr>
      <w:r w:rsidRPr="0030606A">
        <w:rPr>
          <w:rFonts w:ascii="Times New Roman" w:hAnsi="Times New Roman"/>
          <w:b/>
          <w:bCs/>
          <w:sz w:val="24"/>
          <w:szCs w:val="24"/>
        </w:rPr>
        <w:t>Приложение № 1</w:t>
      </w:r>
    </w:p>
    <w:p w14:paraId="6F6F52DF" w14:textId="00A3E96C" w:rsidR="005546BF" w:rsidRPr="007D2998" w:rsidRDefault="005D7774" w:rsidP="0030606A">
      <w:pPr>
        <w:pStyle w:val="Standard"/>
        <w:jc w:val="right"/>
        <w:rPr>
          <w:rFonts w:ascii="Times New Roman" w:hAnsi="Times New Roman"/>
          <w:sz w:val="24"/>
          <w:szCs w:val="24"/>
        </w:rPr>
      </w:pPr>
      <w:r w:rsidRPr="007D2998">
        <w:rPr>
          <w:rFonts w:ascii="Times New Roman" w:hAnsi="Times New Roman"/>
          <w:sz w:val="24"/>
          <w:szCs w:val="24"/>
        </w:rPr>
        <w:t xml:space="preserve">к договору № </w:t>
      </w:r>
      <w:r w:rsidR="006F1F1F">
        <w:rPr>
          <w:rFonts w:ascii="Times New Roman" w:hAnsi="Times New Roman"/>
          <w:sz w:val="24"/>
          <w:szCs w:val="24"/>
        </w:rPr>
        <w:t>__</w:t>
      </w:r>
      <w:r w:rsidR="00556931" w:rsidRPr="007D2998">
        <w:rPr>
          <w:rFonts w:ascii="Times New Roman" w:hAnsi="Times New Roman"/>
          <w:sz w:val="24"/>
          <w:szCs w:val="24"/>
        </w:rPr>
        <w:t xml:space="preserve"> о</w:t>
      </w:r>
      <w:r w:rsidRPr="007D2998">
        <w:rPr>
          <w:rFonts w:ascii="Times New Roman" w:hAnsi="Times New Roman"/>
          <w:sz w:val="24"/>
          <w:szCs w:val="24"/>
        </w:rPr>
        <w:t>т</w:t>
      </w:r>
      <w:r w:rsidR="0030606A">
        <w:rPr>
          <w:rFonts w:ascii="Times New Roman" w:hAnsi="Times New Roman"/>
          <w:sz w:val="24"/>
          <w:szCs w:val="24"/>
        </w:rPr>
        <w:t xml:space="preserve"> </w:t>
      </w:r>
      <w:r w:rsidR="00900905">
        <w:rPr>
          <w:rFonts w:ascii="Times New Roman" w:hAnsi="Times New Roman"/>
          <w:sz w:val="24"/>
          <w:szCs w:val="24"/>
        </w:rPr>
        <w:t>«__»</w:t>
      </w:r>
      <w:r w:rsidR="006F1F1F">
        <w:rPr>
          <w:rFonts w:ascii="Times New Roman" w:hAnsi="Times New Roman"/>
          <w:sz w:val="24"/>
          <w:szCs w:val="24"/>
        </w:rPr>
        <w:t xml:space="preserve"> </w:t>
      </w:r>
      <w:r w:rsidR="00900905">
        <w:rPr>
          <w:rFonts w:ascii="Times New Roman" w:hAnsi="Times New Roman"/>
          <w:sz w:val="24"/>
          <w:szCs w:val="24"/>
        </w:rPr>
        <w:t>______</w:t>
      </w:r>
      <w:r w:rsidR="0030606A">
        <w:rPr>
          <w:rFonts w:ascii="Times New Roman" w:hAnsi="Times New Roman"/>
          <w:sz w:val="24"/>
          <w:szCs w:val="24"/>
        </w:rPr>
        <w:t xml:space="preserve"> 2023 </w:t>
      </w:r>
      <w:r w:rsidRPr="007D2998">
        <w:rPr>
          <w:rFonts w:ascii="Times New Roman" w:hAnsi="Times New Roman"/>
          <w:sz w:val="24"/>
          <w:szCs w:val="24"/>
        </w:rPr>
        <w:t>г.</w:t>
      </w:r>
    </w:p>
    <w:p w14:paraId="1CCB35F7" w14:textId="77777777" w:rsidR="005546BF" w:rsidRPr="007D2998" w:rsidRDefault="005546BF">
      <w:pPr>
        <w:pStyle w:val="Standard"/>
        <w:ind w:left="7938"/>
        <w:jc w:val="both"/>
        <w:rPr>
          <w:rFonts w:ascii="Times New Roman" w:hAnsi="Times New Roman"/>
          <w:sz w:val="24"/>
          <w:szCs w:val="24"/>
        </w:rPr>
      </w:pPr>
    </w:p>
    <w:p w14:paraId="3AE20F6F" w14:textId="36681412" w:rsidR="005546BF" w:rsidRPr="0030606A" w:rsidRDefault="0030606A" w:rsidP="0030606A">
      <w:pPr>
        <w:pStyle w:val="Standard"/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06A">
        <w:rPr>
          <w:rFonts w:ascii="Times New Roman" w:hAnsi="Times New Roman"/>
          <w:b/>
          <w:bCs/>
          <w:sz w:val="24"/>
          <w:szCs w:val="24"/>
        </w:rPr>
        <w:t>СОГЛАШЕНИЕ О ТАРИФАХ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6637"/>
        <w:gridCol w:w="2268"/>
      </w:tblGrid>
      <w:tr w:rsidR="005546BF" w:rsidRPr="007D2998" w14:paraId="557FDB15" w14:textId="77777777" w:rsidTr="00ED5B55">
        <w:trPr>
          <w:trHeight w:val="335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054E" w14:textId="2AAFCB5F" w:rsidR="005546BF" w:rsidRPr="007D2998" w:rsidRDefault="005D7774">
            <w:pPr>
              <w:pStyle w:val="ConsPlusNormal"/>
              <w:widowControl/>
              <w:spacing w:line="252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998">
              <w:rPr>
                <w:rFonts w:ascii="Times New Roman" w:hAnsi="Times New Roman"/>
                <w:sz w:val="24"/>
                <w:szCs w:val="24"/>
              </w:rPr>
              <w:t>Наименование предоставляемых услуг</w:t>
            </w:r>
            <w:r w:rsidR="00F81DD2">
              <w:rPr>
                <w:rFonts w:ascii="Times New Roman" w:hAnsi="Times New Roman"/>
                <w:sz w:val="24"/>
                <w:szCs w:val="24"/>
              </w:rPr>
              <w:t xml:space="preserve"> работа/доставка туда -обратно (</w:t>
            </w:r>
            <w:proofErr w:type="spellStart"/>
            <w:r w:rsidR="00F81DD2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F81D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4AEA" w14:textId="2520B15D" w:rsidR="005546BF" w:rsidRPr="007D2998" w:rsidRDefault="005D7774">
            <w:pPr>
              <w:pStyle w:val="ConsPlusNormal"/>
              <w:widowControl/>
              <w:spacing w:line="252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998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="00F81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81DD2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F81DD2">
              <w:rPr>
                <w:rFonts w:ascii="Times New Roman" w:hAnsi="Times New Roman"/>
                <w:sz w:val="24"/>
                <w:szCs w:val="24"/>
              </w:rPr>
              <w:t>)</w:t>
            </w:r>
            <w:r w:rsidR="00523B4D">
              <w:rPr>
                <w:rFonts w:ascii="Times New Roman" w:hAnsi="Times New Roman"/>
                <w:sz w:val="24"/>
                <w:szCs w:val="24"/>
              </w:rPr>
              <w:t>/кол-во машин смен</w:t>
            </w:r>
          </w:p>
        </w:tc>
      </w:tr>
      <w:tr w:rsidR="005546BF" w:rsidRPr="007D2998" w14:paraId="2415B2F8" w14:textId="77777777" w:rsidTr="00ED5B55">
        <w:trPr>
          <w:trHeight w:val="2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99EF" w14:textId="77777777" w:rsidR="005546BF" w:rsidRPr="007D2998" w:rsidRDefault="005D7774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C708" w14:textId="77777777" w:rsidR="00ED5B55" w:rsidRPr="00ED5B55" w:rsidRDefault="00D302CA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Экскаватор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Sunward</w:t>
            </w:r>
            <w:r w:rsidRPr="00ED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7CE">
              <w:rPr>
                <w:rFonts w:ascii="Times New Roman" w:hAnsi="Times New Roman"/>
                <w:sz w:val="24"/>
                <w:szCs w:val="24"/>
                <w:lang w:val="en-US"/>
              </w:rPr>
              <w:t>SWE</w:t>
            </w:r>
            <w:r w:rsidR="007507CE" w:rsidRPr="00ED5B55">
              <w:rPr>
                <w:rFonts w:ascii="Times New Roman" w:hAnsi="Times New Roman"/>
                <w:sz w:val="24"/>
                <w:szCs w:val="24"/>
              </w:rPr>
              <w:t xml:space="preserve"> 35 </w:t>
            </w:r>
            <w:r w:rsidR="007507CE">
              <w:rPr>
                <w:rFonts w:ascii="Times New Roman" w:hAnsi="Times New Roman"/>
                <w:sz w:val="24"/>
                <w:szCs w:val="24"/>
                <w:lang w:val="en-US"/>
              </w:rPr>
              <w:t>UF</w:t>
            </w:r>
            <w:r w:rsidR="00F81D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ED5B55" w:rsidRPr="00ED5B55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  <w:p w14:paraId="3C922F7B" w14:textId="2BFB493F" w:rsidR="005546BF" w:rsidRPr="00F81DD2" w:rsidRDefault="00F81DD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76 0000</w:t>
            </w:r>
            <w:r w:rsidR="00ED5B55" w:rsidRPr="00ED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B5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4A5D" w14:textId="28A94137" w:rsidR="005546BF" w:rsidRPr="007D2998" w:rsidRDefault="00D302C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  <w:r w:rsidR="00523B4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46BF" w:rsidRPr="007D2998" w14:paraId="1BA81E5C" w14:textId="77777777" w:rsidTr="00ED5B55">
        <w:trPr>
          <w:trHeight w:val="2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9E1F" w14:textId="77777777" w:rsidR="005546BF" w:rsidRPr="007D2998" w:rsidRDefault="005D7774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F6CA" w14:textId="3E9B20A8" w:rsidR="005546BF" w:rsidRPr="007507CE" w:rsidRDefault="005546BF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49AC" w14:textId="16FD37C5" w:rsidR="005546BF" w:rsidRPr="007D2998" w:rsidRDefault="00523B4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5546BF" w:rsidRPr="007D2998" w14:paraId="0F10EF25" w14:textId="77777777" w:rsidTr="00ED5B55">
        <w:trPr>
          <w:trHeight w:val="2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5EDB" w14:textId="77777777" w:rsidR="005546BF" w:rsidRPr="007D2998" w:rsidRDefault="005D7774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9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AA36" w14:textId="30B519D9" w:rsidR="005546BF" w:rsidRPr="007D2998" w:rsidRDefault="005546BF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AB5D" w14:textId="0B514102" w:rsidR="005546BF" w:rsidRPr="007D2998" w:rsidRDefault="00523B4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5546BF" w:rsidRPr="007D2998" w14:paraId="12598DFE" w14:textId="77777777" w:rsidTr="00ED5B55">
        <w:trPr>
          <w:trHeight w:val="2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288C" w14:textId="77777777" w:rsidR="005546BF" w:rsidRPr="007D2998" w:rsidRDefault="005D7774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9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085E" w14:textId="77777777" w:rsidR="005546BF" w:rsidRPr="007D2998" w:rsidRDefault="005546BF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CA6D" w14:textId="4737A54B" w:rsidR="005546BF" w:rsidRPr="007D2998" w:rsidRDefault="00523B4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5546BF" w:rsidRPr="007D2998" w14:paraId="5A116829" w14:textId="77777777" w:rsidTr="00ED5B55">
        <w:trPr>
          <w:trHeight w:val="23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0D50" w14:textId="77777777" w:rsidR="005546BF" w:rsidRPr="007D2998" w:rsidRDefault="005D7774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66D7" w14:textId="2EAD564E" w:rsidR="005546BF" w:rsidRPr="007D2998" w:rsidRDefault="005546BF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2976" w14:textId="3CCD1799" w:rsidR="005546BF" w:rsidRPr="007D2998" w:rsidRDefault="00523B4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5546BF" w:rsidRPr="007D2998" w14:paraId="248BDA3D" w14:textId="77777777" w:rsidTr="00ED5B55">
        <w:trPr>
          <w:trHeight w:val="3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D3FE" w14:textId="77777777" w:rsidR="005546BF" w:rsidRPr="007D2998" w:rsidRDefault="005D7774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B513" w14:textId="4AD4A8DB" w:rsidR="005546BF" w:rsidRPr="007D2998" w:rsidRDefault="005546BF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7150" w14:textId="230F0AE5" w:rsidR="005546BF" w:rsidRPr="007D2998" w:rsidRDefault="00523B4D" w:rsidP="0055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</w:tbl>
    <w:p w14:paraId="5A165F7E" w14:textId="2E1B1FFB" w:rsidR="00ED5B55" w:rsidRDefault="00164685" w:rsidP="0030606A">
      <w:pPr>
        <w:pStyle w:val="Standard"/>
        <w:spacing w:before="24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</w:t>
      </w:r>
      <w:r w:rsidR="00ED5B55">
        <w:rPr>
          <w:rFonts w:ascii="Times New Roman" w:hAnsi="Times New Roman"/>
          <w:sz w:val="24"/>
          <w:szCs w:val="24"/>
        </w:rPr>
        <w:t xml:space="preserve"> 136 000 рублей 00 копеек</w:t>
      </w:r>
    </w:p>
    <w:p w14:paraId="58E5BCF4" w14:textId="69CF8B0D" w:rsidR="005546BF" w:rsidRPr="007D2998" w:rsidRDefault="005D7774" w:rsidP="0030606A">
      <w:pPr>
        <w:pStyle w:val="Standard"/>
        <w:spacing w:before="240"/>
        <w:ind w:firstLine="284"/>
        <w:jc w:val="both"/>
        <w:rPr>
          <w:rFonts w:ascii="Times New Roman" w:hAnsi="Times New Roman"/>
          <w:sz w:val="24"/>
          <w:szCs w:val="24"/>
        </w:rPr>
      </w:pPr>
      <w:r w:rsidRPr="007D2998">
        <w:rPr>
          <w:rFonts w:ascii="Times New Roman" w:hAnsi="Times New Roman"/>
          <w:sz w:val="24"/>
          <w:szCs w:val="24"/>
        </w:rPr>
        <w:t>В стоимость входят услуги по управлению, тех обслуживанию, и содержанию техники, ремонту</w:t>
      </w:r>
      <w:r w:rsidR="0030606A">
        <w:rPr>
          <w:rFonts w:ascii="Times New Roman" w:hAnsi="Times New Roman"/>
          <w:sz w:val="24"/>
          <w:szCs w:val="24"/>
        </w:rPr>
        <w:t>:</w:t>
      </w:r>
    </w:p>
    <w:p w14:paraId="00B5DEEF" w14:textId="42A9EBED" w:rsidR="005546BF" w:rsidRPr="007D2998" w:rsidRDefault="005D7774" w:rsidP="0030606A">
      <w:pPr>
        <w:pStyle w:val="Standard"/>
        <w:widowControl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2998">
        <w:rPr>
          <w:rFonts w:ascii="Times New Roman" w:hAnsi="Times New Roman"/>
          <w:sz w:val="24"/>
          <w:szCs w:val="24"/>
        </w:rPr>
        <w:t xml:space="preserve">Работа техники не менее 8 часов смена. </w:t>
      </w:r>
    </w:p>
    <w:p w14:paraId="618859F7" w14:textId="77777777" w:rsidR="005546BF" w:rsidRPr="007D2998" w:rsidRDefault="005D7774" w:rsidP="0030606A">
      <w:pPr>
        <w:pStyle w:val="Standard"/>
        <w:widowControl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2998">
        <w:rPr>
          <w:rFonts w:ascii="Times New Roman" w:hAnsi="Times New Roman"/>
          <w:sz w:val="24"/>
          <w:szCs w:val="24"/>
        </w:rPr>
        <w:t>Сторонами согласовано:</w:t>
      </w:r>
    </w:p>
    <w:p w14:paraId="49D9C1B7" w14:textId="422E2523" w:rsidR="006F1F1F" w:rsidRPr="006F1F1F" w:rsidRDefault="005D7774" w:rsidP="006F1F1F">
      <w:pPr>
        <w:pStyle w:val="Standard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7D2998">
        <w:rPr>
          <w:rFonts w:ascii="Times New Roman" w:hAnsi="Times New Roman"/>
          <w:sz w:val="24"/>
          <w:szCs w:val="24"/>
        </w:rPr>
        <w:t>что минимально оплачиваемый объем работы Спецтехники в рамках одной заявки должен составлять одну машин</w:t>
      </w:r>
      <w:r w:rsidR="00556931" w:rsidRPr="007D2998">
        <w:rPr>
          <w:rFonts w:ascii="Times New Roman" w:hAnsi="Times New Roman"/>
          <w:sz w:val="24"/>
          <w:szCs w:val="24"/>
        </w:rPr>
        <w:t>а</w:t>
      </w:r>
      <w:r w:rsidRPr="007D2998">
        <w:rPr>
          <w:rFonts w:ascii="Times New Roman" w:hAnsi="Times New Roman"/>
          <w:sz w:val="24"/>
          <w:szCs w:val="24"/>
        </w:rPr>
        <w:t>/смена</w:t>
      </w:r>
      <w:r w:rsidR="006F1F1F">
        <w:rPr>
          <w:rFonts w:ascii="Times New Roman" w:hAnsi="Times New Roman"/>
          <w:sz w:val="24"/>
          <w:szCs w:val="24"/>
        </w:rPr>
        <w:t>;</w:t>
      </w:r>
    </w:p>
    <w:p w14:paraId="66E95BCD" w14:textId="37B87647" w:rsidR="005546BF" w:rsidRPr="007D2998" w:rsidRDefault="00556931" w:rsidP="0030606A">
      <w:pPr>
        <w:pStyle w:val="Standard"/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D2998">
        <w:rPr>
          <w:rFonts w:ascii="Times New Roman" w:hAnsi="Times New Roman"/>
          <w:sz w:val="24"/>
          <w:szCs w:val="24"/>
        </w:rPr>
        <w:t>3</w:t>
      </w:r>
      <w:r w:rsidR="005D7774" w:rsidRPr="007D2998">
        <w:rPr>
          <w:rFonts w:ascii="Times New Roman" w:hAnsi="Times New Roman"/>
          <w:sz w:val="24"/>
          <w:szCs w:val="24"/>
        </w:rPr>
        <w:t>.</w:t>
      </w:r>
      <w:r w:rsidR="0030606A">
        <w:rPr>
          <w:rFonts w:ascii="Times New Roman" w:hAnsi="Times New Roman"/>
          <w:sz w:val="24"/>
          <w:szCs w:val="24"/>
        </w:rPr>
        <w:tab/>
      </w:r>
      <w:r w:rsidR="005D7774" w:rsidRPr="007D2998">
        <w:rPr>
          <w:rFonts w:ascii="Times New Roman" w:hAnsi="Times New Roman"/>
          <w:sz w:val="24"/>
          <w:szCs w:val="24"/>
        </w:rPr>
        <w:t xml:space="preserve">С даты подписания настоящего приложения в течение </w:t>
      </w:r>
      <w:r w:rsidR="00523B4D" w:rsidRPr="00523B4D">
        <w:rPr>
          <w:rFonts w:ascii="Times New Roman" w:hAnsi="Times New Roman"/>
          <w:sz w:val="24"/>
          <w:szCs w:val="24"/>
        </w:rPr>
        <w:t>2</w:t>
      </w:r>
      <w:r w:rsidR="005D7774" w:rsidRPr="007D2998">
        <w:rPr>
          <w:rFonts w:ascii="Times New Roman" w:hAnsi="Times New Roman"/>
          <w:sz w:val="24"/>
          <w:szCs w:val="24"/>
        </w:rPr>
        <w:t xml:space="preserve"> (</w:t>
      </w:r>
      <w:r w:rsidR="00523B4D">
        <w:rPr>
          <w:rFonts w:ascii="Times New Roman" w:hAnsi="Times New Roman"/>
          <w:sz w:val="24"/>
          <w:szCs w:val="24"/>
        </w:rPr>
        <w:t>двух</w:t>
      </w:r>
      <w:r w:rsidR="005D7774" w:rsidRPr="007D2998">
        <w:rPr>
          <w:rFonts w:ascii="Times New Roman" w:hAnsi="Times New Roman"/>
          <w:sz w:val="24"/>
          <w:szCs w:val="24"/>
        </w:rPr>
        <w:t xml:space="preserve">) банковских дней Заказчик вносит </w:t>
      </w:r>
      <w:r w:rsidR="005D7774" w:rsidRPr="007D2998">
        <w:rPr>
          <w:rFonts w:ascii="Times New Roman" w:hAnsi="Times New Roman"/>
          <w:b/>
          <w:sz w:val="24"/>
          <w:szCs w:val="24"/>
        </w:rPr>
        <w:t>100% предоплату</w:t>
      </w:r>
      <w:r w:rsidR="007D52C8" w:rsidRPr="007D2998">
        <w:rPr>
          <w:rFonts w:ascii="Times New Roman" w:hAnsi="Times New Roman"/>
          <w:sz w:val="24"/>
          <w:szCs w:val="24"/>
        </w:rPr>
        <w:t xml:space="preserve">. </w:t>
      </w:r>
    </w:p>
    <w:p w14:paraId="2173B432" w14:textId="77777777" w:rsidR="005546BF" w:rsidRPr="007D2998" w:rsidRDefault="005546BF">
      <w:pPr>
        <w:pStyle w:val="Standard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6ED4AB24" w14:textId="77777777" w:rsidR="005546BF" w:rsidRPr="007D2998" w:rsidRDefault="005546BF">
      <w:pPr>
        <w:pStyle w:val="Standard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6FB68122" w14:textId="77777777" w:rsidR="005546BF" w:rsidRPr="007D2998" w:rsidRDefault="005546BF">
      <w:pPr>
        <w:pStyle w:val="Standard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077"/>
        <w:gridCol w:w="4421"/>
      </w:tblGrid>
      <w:tr w:rsidR="005546BF" w:rsidRPr="007D2998" w14:paraId="46AAAB48" w14:textId="77777777" w:rsidTr="0030606A">
        <w:trPr>
          <w:trHeight w:val="1619"/>
        </w:trPr>
        <w:tc>
          <w:tcPr>
            <w:tcW w:w="5077" w:type="dxa"/>
            <w:shd w:val="clear" w:color="auto" w:fill="auto"/>
          </w:tcPr>
          <w:p w14:paraId="4784D556" w14:textId="43E7FD98" w:rsidR="005546BF" w:rsidRPr="00900905" w:rsidRDefault="005D7774">
            <w:pPr>
              <w:pStyle w:val="Standard"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30490033"/>
            <w:r w:rsidRPr="00900905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  <w:r w:rsidR="00900905" w:rsidRPr="0090090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24C4ED0" w14:textId="77777777" w:rsidR="00556931" w:rsidRPr="007D2998" w:rsidRDefault="00556931" w:rsidP="00556931">
            <w:pPr>
              <w:rPr>
                <w:szCs w:val="24"/>
                <w:shd w:val="clear" w:color="auto" w:fill="FFFFFF"/>
              </w:rPr>
            </w:pPr>
            <w:r w:rsidRPr="007D2998">
              <w:rPr>
                <w:szCs w:val="24"/>
                <w:shd w:val="clear" w:color="auto" w:fill="FFFFFF"/>
              </w:rPr>
              <w:t>Индивидуальный предприниматель</w:t>
            </w:r>
          </w:p>
          <w:p w14:paraId="20599010" w14:textId="6478363C" w:rsidR="00556931" w:rsidRPr="007D2998" w:rsidRDefault="00556931" w:rsidP="00556931">
            <w:pPr>
              <w:rPr>
                <w:szCs w:val="24"/>
              </w:rPr>
            </w:pPr>
            <w:proofErr w:type="spellStart"/>
            <w:r w:rsidRPr="007D2998">
              <w:rPr>
                <w:szCs w:val="24"/>
                <w:shd w:val="clear" w:color="auto" w:fill="FFFFFF"/>
              </w:rPr>
              <w:t>Кисилёв</w:t>
            </w:r>
            <w:proofErr w:type="spellEnd"/>
            <w:r w:rsidRPr="007D2998">
              <w:rPr>
                <w:szCs w:val="24"/>
                <w:shd w:val="clear" w:color="auto" w:fill="FFFFFF"/>
              </w:rPr>
              <w:t xml:space="preserve"> Владлен Николаевич</w:t>
            </w:r>
          </w:p>
          <w:p w14:paraId="75A3E39A" w14:textId="20E0C1C4" w:rsidR="005546BF" w:rsidRPr="007D2998" w:rsidRDefault="005546BF">
            <w:pPr>
              <w:pStyle w:val="Standard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762E07" w14:textId="75D0BABA" w:rsidR="00556931" w:rsidRPr="007D2998" w:rsidRDefault="00556931">
            <w:pPr>
              <w:pStyle w:val="Standard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329549" w14:textId="77777777" w:rsidR="005546BF" w:rsidRDefault="0030606A">
            <w:pPr>
              <w:pStyle w:val="Standard"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5D7774" w:rsidRPr="007D2998">
              <w:rPr>
                <w:rFonts w:ascii="Times New Roman" w:hAnsi="Times New Roman"/>
                <w:sz w:val="24"/>
                <w:szCs w:val="24"/>
              </w:rPr>
              <w:t>___________/</w:t>
            </w:r>
            <w:proofErr w:type="spellStart"/>
            <w:r w:rsidR="00556931" w:rsidRPr="007D2998">
              <w:rPr>
                <w:rFonts w:ascii="Times New Roman" w:hAnsi="Times New Roman"/>
                <w:b/>
                <w:sz w:val="24"/>
                <w:szCs w:val="24"/>
              </w:rPr>
              <w:t>Кисилёв</w:t>
            </w:r>
            <w:proofErr w:type="spellEnd"/>
            <w:r w:rsidR="00556931" w:rsidRPr="007D2998">
              <w:rPr>
                <w:rFonts w:ascii="Times New Roman" w:hAnsi="Times New Roman"/>
                <w:b/>
                <w:sz w:val="24"/>
                <w:szCs w:val="24"/>
              </w:rPr>
              <w:t xml:space="preserve"> В.Н.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073CB2AA" w14:textId="7DE0D58F" w:rsidR="0030606A" w:rsidRPr="007D2998" w:rsidRDefault="0030606A">
            <w:pPr>
              <w:pStyle w:val="Standard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М.П. </w:t>
            </w:r>
          </w:p>
        </w:tc>
        <w:tc>
          <w:tcPr>
            <w:tcW w:w="4421" w:type="dxa"/>
            <w:shd w:val="clear" w:color="auto" w:fill="auto"/>
          </w:tcPr>
          <w:p w14:paraId="3E9EDC41" w14:textId="77777777" w:rsidR="005546BF" w:rsidRPr="00900905" w:rsidRDefault="005D7774">
            <w:pPr>
              <w:pStyle w:val="Standard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Заказчик: </w:t>
            </w:r>
          </w:p>
          <w:p w14:paraId="75C1AF42" w14:textId="226D6F63" w:rsidR="00556931" w:rsidRPr="007D2998" w:rsidRDefault="00556931">
            <w:pPr>
              <w:rPr>
                <w:szCs w:val="24"/>
              </w:rPr>
            </w:pPr>
          </w:p>
          <w:p w14:paraId="5B56FEE8" w14:textId="77777777" w:rsidR="00556931" w:rsidRPr="007D2998" w:rsidRDefault="00556931">
            <w:pPr>
              <w:rPr>
                <w:szCs w:val="24"/>
              </w:rPr>
            </w:pPr>
          </w:p>
          <w:p w14:paraId="30D11774" w14:textId="77777777" w:rsidR="005546BF" w:rsidRPr="007D2998" w:rsidRDefault="005546BF">
            <w:pPr>
              <w:rPr>
                <w:szCs w:val="24"/>
              </w:rPr>
            </w:pPr>
          </w:p>
          <w:p w14:paraId="607D9B2D" w14:textId="77777777" w:rsidR="005546BF" w:rsidRPr="007D2998" w:rsidRDefault="005546BF">
            <w:pPr>
              <w:rPr>
                <w:szCs w:val="24"/>
              </w:rPr>
            </w:pPr>
          </w:p>
          <w:p w14:paraId="4DB6E59D" w14:textId="54AC9031" w:rsidR="005546BF" w:rsidRPr="007D2998" w:rsidRDefault="005D7774">
            <w:pPr>
              <w:jc w:val="both"/>
              <w:rPr>
                <w:rStyle w:val="apple-style-span0"/>
                <w:b/>
                <w:szCs w:val="24"/>
              </w:rPr>
            </w:pPr>
            <w:r w:rsidRPr="007D2998">
              <w:rPr>
                <w:szCs w:val="24"/>
              </w:rPr>
              <w:t>_________________ /</w:t>
            </w:r>
            <w:r w:rsidR="0030606A">
              <w:rPr>
                <w:szCs w:val="24"/>
              </w:rPr>
              <w:t>______________/</w:t>
            </w:r>
          </w:p>
          <w:p w14:paraId="4427D1DC" w14:textId="15EAF789" w:rsidR="005546BF" w:rsidRPr="0030606A" w:rsidRDefault="0030606A" w:rsidP="0030606A">
            <w:pPr>
              <w:jc w:val="both"/>
              <w:rPr>
                <w:b/>
                <w:bCs/>
                <w:szCs w:val="24"/>
              </w:rPr>
            </w:pPr>
            <w:r w:rsidRPr="0030606A">
              <w:rPr>
                <w:rStyle w:val="apple-style-span0"/>
                <w:b/>
                <w:bCs/>
                <w:szCs w:val="24"/>
              </w:rPr>
              <w:t>М.П.</w:t>
            </w:r>
          </w:p>
        </w:tc>
      </w:tr>
      <w:bookmarkEnd w:id="1"/>
    </w:tbl>
    <w:p w14:paraId="1C79B224" w14:textId="4AE5FC41" w:rsidR="005546BF" w:rsidRDefault="005546BF" w:rsidP="0030606A">
      <w:pPr>
        <w:jc w:val="right"/>
        <w:rPr>
          <w:szCs w:val="24"/>
        </w:rPr>
      </w:pPr>
    </w:p>
    <w:p w14:paraId="5E21CB9F" w14:textId="17CB899D" w:rsidR="00371D6E" w:rsidRDefault="00371D6E" w:rsidP="0030606A">
      <w:pPr>
        <w:jc w:val="right"/>
        <w:rPr>
          <w:szCs w:val="24"/>
        </w:rPr>
      </w:pPr>
    </w:p>
    <w:p w14:paraId="766B0308" w14:textId="5331337A" w:rsidR="00371D6E" w:rsidRDefault="00371D6E" w:rsidP="0030606A">
      <w:pPr>
        <w:jc w:val="right"/>
        <w:rPr>
          <w:szCs w:val="24"/>
        </w:rPr>
      </w:pPr>
    </w:p>
    <w:p w14:paraId="2190B886" w14:textId="19CE186D" w:rsidR="00371D6E" w:rsidRDefault="00371D6E" w:rsidP="0030606A">
      <w:pPr>
        <w:jc w:val="right"/>
        <w:rPr>
          <w:szCs w:val="24"/>
        </w:rPr>
      </w:pPr>
    </w:p>
    <w:p w14:paraId="128BC127" w14:textId="6723C50B" w:rsidR="00371D6E" w:rsidRDefault="00371D6E" w:rsidP="0030606A">
      <w:pPr>
        <w:jc w:val="right"/>
        <w:rPr>
          <w:szCs w:val="24"/>
        </w:rPr>
      </w:pPr>
    </w:p>
    <w:p w14:paraId="624B2BCF" w14:textId="5769DFCA" w:rsidR="00371D6E" w:rsidRDefault="00371D6E" w:rsidP="0030606A">
      <w:pPr>
        <w:jc w:val="right"/>
        <w:rPr>
          <w:szCs w:val="24"/>
        </w:rPr>
      </w:pPr>
    </w:p>
    <w:p w14:paraId="13BB2FDD" w14:textId="5299D03E" w:rsidR="00371D6E" w:rsidRDefault="00371D6E" w:rsidP="0030606A">
      <w:pPr>
        <w:jc w:val="right"/>
        <w:rPr>
          <w:szCs w:val="24"/>
        </w:rPr>
      </w:pPr>
    </w:p>
    <w:p w14:paraId="71D6C718" w14:textId="7AA184F8" w:rsidR="00371D6E" w:rsidRDefault="00371D6E" w:rsidP="0030606A">
      <w:pPr>
        <w:jc w:val="right"/>
        <w:rPr>
          <w:szCs w:val="24"/>
        </w:rPr>
      </w:pPr>
    </w:p>
    <w:p w14:paraId="217715E8" w14:textId="3B0151AA" w:rsidR="00371D6E" w:rsidRDefault="00371D6E" w:rsidP="0030606A">
      <w:pPr>
        <w:jc w:val="right"/>
        <w:rPr>
          <w:szCs w:val="24"/>
        </w:rPr>
      </w:pPr>
    </w:p>
    <w:p w14:paraId="3CA6BF66" w14:textId="68CB1844" w:rsidR="00371D6E" w:rsidRDefault="00371D6E" w:rsidP="0030606A">
      <w:pPr>
        <w:jc w:val="right"/>
        <w:rPr>
          <w:szCs w:val="24"/>
        </w:rPr>
      </w:pPr>
    </w:p>
    <w:p w14:paraId="526EE48F" w14:textId="794D2555" w:rsidR="00371D6E" w:rsidRDefault="00371D6E" w:rsidP="0030606A">
      <w:pPr>
        <w:jc w:val="right"/>
        <w:rPr>
          <w:szCs w:val="24"/>
        </w:rPr>
      </w:pPr>
    </w:p>
    <w:p w14:paraId="1F9E1AE7" w14:textId="265B019D" w:rsidR="00371D6E" w:rsidRDefault="00371D6E" w:rsidP="0030606A">
      <w:pPr>
        <w:jc w:val="right"/>
        <w:rPr>
          <w:szCs w:val="24"/>
        </w:rPr>
      </w:pPr>
    </w:p>
    <w:p w14:paraId="0C59A65A" w14:textId="1BF66A18" w:rsidR="00371D6E" w:rsidRDefault="00371D6E" w:rsidP="0030606A">
      <w:pPr>
        <w:jc w:val="right"/>
        <w:rPr>
          <w:szCs w:val="24"/>
        </w:rPr>
      </w:pPr>
    </w:p>
    <w:p w14:paraId="5750CD72" w14:textId="36ACE51D" w:rsidR="00371D6E" w:rsidRDefault="00371D6E" w:rsidP="0030606A">
      <w:pPr>
        <w:jc w:val="right"/>
        <w:rPr>
          <w:szCs w:val="24"/>
        </w:rPr>
      </w:pPr>
    </w:p>
    <w:p w14:paraId="1D3D8826" w14:textId="5A3B5C29" w:rsidR="00371D6E" w:rsidRPr="00164685" w:rsidRDefault="00371D6E" w:rsidP="00371D6E">
      <w:pPr>
        <w:ind w:firstLine="708"/>
        <w:jc w:val="right"/>
        <w:rPr>
          <w:sz w:val="22"/>
          <w:szCs w:val="22"/>
        </w:rPr>
      </w:pPr>
      <w:r w:rsidRPr="00164685">
        <w:rPr>
          <w:b/>
          <w:sz w:val="22"/>
          <w:szCs w:val="22"/>
        </w:rPr>
        <w:t>Приложение №2</w:t>
      </w:r>
    </w:p>
    <w:p w14:paraId="5C9CC93C" w14:textId="093BB32A" w:rsidR="00371D6E" w:rsidRPr="00164685" w:rsidRDefault="00371D6E" w:rsidP="00371D6E">
      <w:pPr>
        <w:jc w:val="right"/>
        <w:rPr>
          <w:b/>
          <w:sz w:val="22"/>
          <w:szCs w:val="22"/>
        </w:rPr>
      </w:pPr>
      <w:r w:rsidRPr="00164685">
        <w:rPr>
          <w:b/>
          <w:sz w:val="22"/>
          <w:szCs w:val="22"/>
        </w:rPr>
        <w:lastRenderedPageBreak/>
        <w:t>ДОГОВОР №____ от «__» ____ 2023 г.</w:t>
      </w:r>
    </w:p>
    <w:p w14:paraId="6A950104" w14:textId="77777777" w:rsidR="00371D6E" w:rsidRPr="00164685" w:rsidRDefault="00371D6E" w:rsidP="00371D6E">
      <w:pPr>
        <w:jc w:val="right"/>
        <w:rPr>
          <w:b/>
          <w:sz w:val="22"/>
          <w:szCs w:val="22"/>
        </w:rPr>
      </w:pPr>
      <w:r w:rsidRPr="00164685">
        <w:rPr>
          <w:b/>
          <w:sz w:val="22"/>
          <w:szCs w:val="22"/>
        </w:rPr>
        <w:t xml:space="preserve">об оказании услуг по предоставлению </w:t>
      </w:r>
    </w:p>
    <w:p w14:paraId="1E5D8C50" w14:textId="00767ADF" w:rsidR="00371D6E" w:rsidRPr="00164685" w:rsidRDefault="00371D6E" w:rsidP="00371D6E">
      <w:pPr>
        <w:jc w:val="right"/>
        <w:rPr>
          <w:sz w:val="22"/>
          <w:szCs w:val="22"/>
        </w:rPr>
      </w:pPr>
      <w:r w:rsidRPr="00164685">
        <w:rPr>
          <w:b/>
          <w:sz w:val="22"/>
          <w:szCs w:val="22"/>
        </w:rPr>
        <w:t xml:space="preserve">автотранспорта, строительной техники и механизмов </w:t>
      </w:r>
    </w:p>
    <w:p w14:paraId="05DC9310" w14:textId="77777777" w:rsidR="00371D6E" w:rsidRPr="00164685" w:rsidRDefault="00371D6E" w:rsidP="00371D6E">
      <w:pPr>
        <w:jc w:val="right"/>
        <w:rPr>
          <w:sz w:val="22"/>
          <w:szCs w:val="22"/>
        </w:rPr>
      </w:pPr>
    </w:p>
    <w:p w14:paraId="7A02708D" w14:textId="1221C164" w:rsidR="00371D6E" w:rsidRPr="0074451B" w:rsidRDefault="00371D6E" w:rsidP="00164685">
      <w:pPr>
        <w:widowControl w:val="0"/>
        <w:tabs>
          <w:tab w:val="left" w:pos="272"/>
          <w:tab w:val="center" w:pos="4816"/>
          <w:tab w:val="left" w:pos="6120"/>
        </w:tabs>
        <w:rPr>
          <w:sz w:val="22"/>
          <w:szCs w:val="22"/>
        </w:rPr>
      </w:pPr>
      <w:r w:rsidRPr="0074451B">
        <w:rPr>
          <w:b/>
          <w:sz w:val="22"/>
          <w:szCs w:val="22"/>
        </w:rPr>
        <w:tab/>
        <w:t>ФОРМА</w:t>
      </w:r>
      <w:r w:rsidRPr="0074451B">
        <w:rPr>
          <w:b/>
          <w:sz w:val="22"/>
          <w:szCs w:val="22"/>
        </w:rPr>
        <w:tab/>
        <w:t>ЗАЯВКА</w:t>
      </w:r>
    </w:p>
    <w:p w14:paraId="766E63CB" w14:textId="77777777" w:rsidR="00371D6E" w:rsidRPr="0074451B" w:rsidRDefault="00371D6E" w:rsidP="00371D6E">
      <w:pPr>
        <w:widowControl w:val="0"/>
        <w:tabs>
          <w:tab w:val="left" w:pos="6120"/>
        </w:tabs>
        <w:jc w:val="center"/>
        <w:rPr>
          <w:b/>
          <w:sz w:val="22"/>
          <w:szCs w:val="22"/>
        </w:rPr>
      </w:pPr>
      <w:r w:rsidRPr="0074451B">
        <w:rPr>
          <w:b/>
          <w:sz w:val="22"/>
          <w:szCs w:val="22"/>
        </w:rPr>
        <w:t xml:space="preserve"> </w:t>
      </w:r>
      <w:bookmarkStart w:id="2" w:name="_Hlk130489917"/>
      <w:r w:rsidRPr="0074451B">
        <w:rPr>
          <w:b/>
          <w:sz w:val="22"/>
          <w:szCs w:val="22"/>
        </w:rPr>
        <w:t xml:space="preserve">об оказании услуг по предоставлению </w:t>
      </w:r>
    </w:p>
    <w:p w14:paraId="4AA4C3B6" w14:textId="4AE5FC41" w:rsidR="00371D6E" w:rsidRPr="0074451B" w:rsidRDefault="00371D6E" w:rsidP="00371D6E">
      <w:pPr>
        <w:widowControl w:val="0"/>
        <w:tabs>
          <w:tab w:val="left" w:pos="6120"/>
        </w:tabs>
        <w:jc w:val="center"/>
        <w:rPr>
          <w:b/>
          <w:sz w:val="22"/>
          <w:szCs w:val="22"/>
        </w:rPr>
      </w:pPr>
      <w:r w:rsidRPr="0074451B">
        <w:rPr>
          <w:b/>
          <w:sz w:val="22"/>
          <w:szCs w:val="22"/>
        </w:rPr>
        <w:t>автотранспорта, строительной техники и механизмов</w:t>
      </w:r>
      <w:bookmarkEnd w:id="2"/>
    </w:p>
    <w:p w14:paraId="2DF50BF0" w14:textId="77777777" w:rsidR="00371D6E" w:rsidRPr="0074451B" w:rsidRDefault="00371D6E" w:rsidP="00371D6E">
      <w:pPr>
        <w:widowControl w:val="0"/>
        <w:tabs>
          <w:tab w:val="left" w:pos="6120"/>
        </w:tabs>
        <w:jc w:val="center"/>
        <w:rPr>
          <w:b/>
          <w:sz w:val="22"/>
          <w:szCs w:val="22"/>
        </w:rPr>
      </w:pPr>
    </w:p>
    <w:p w14:paraId="2EFEA234" w14:textId="5DE4CC11" w:rsidR="00371D6E" w:rsidRPr="00164685" w:rsidRDefault="00371D6E" w:rsidP="00371D6E">
      <w:pPr>
        <w:pStyle w:val="af6"/>
        <w:jc w:val="both"/>
        <w:rPr>
          <w:rFonts w:ascii="Times New Roman" w:hAnsi="Times New Roman"/>
          <w:szCs w:val="22"/>
          <w:shd w:val="clear" w:color="auto" w:fill="FFFFFF"/>
        </w:rPr>
      </w:pPr>
      <w:r w:rsidRPr="00164685">
        <w:rPr>
          <w:rFonts w:ascii="Times New Roman" w:hAnsi="Times New Roman"/>
          <w:szCs w:val="22"/>
          <w:shd w:val="clear" w:color="auto" w:fill="FFFFFF"/>
        </w:rPr>
        <w:t xml:space="preserve">           ________________________________________________________________________</w:t>
      </w:r>
      <w:r w:rsidRPr="00164685">
        <w:rPr>
          <w:rStyle w:val="apple-style-span0"/>
          <w:rFonts w:ascii="Times New Roman" w:hAnsi="Times New Roman"/>
          <w:b/>
          <w:szCs w:val="22"/>
        </w:rPr>
        <w:t xml:space="preserve">, </w:t>
      </w:r>
      <w:r w:rsidRPr="00164685">
        <w:rPr>
          <w:rStyle w:val="apple-style-span0"/>
          <w:rFonts w:ascii="Times New Roman" w:hAnsi="Times New Roman"/>
          <w:szCs w:val="22"/>
        </w:rPr>
        <w:t>именуемое в дальнейшем «Заказчик», действующий на основании_____________________________________, и,</w:t>
      </w:r>
      <w:r w:rsidRPr="00164685">
        <w:rPr>
          <w:rFonts w:ascii="Times New Roman" w:hAnsi="Times New Roman"/>
          <w:szCs w:val="22"/>
          <w:shd w:val="clear" w:color="auto" w:fill="FFFFFF"/>
        </w:rPr>
        <w:t xml:space="preserve"> </w:t>
      </w:r>
    </w:p>
    <w:p w14:paraId="6C4C259F" w14:textId="7087DEEF" w:rsidR="00371D6E" w:rsidRPr="00164685" w:rsidRDefault="00371D6E" w:rsidP="0074451B">
      <w:pPr>
        <w:ind w:firstLine="720"/>
        <w:jc w:val="both"/>
        <w:rPr>
          <w:rStyle w:val="apple-style-span0"/>
        </w:rPr>
      </w:pPr>
      <w:r w:rsidRPr="00164685">
        <w:rPr>
          <w:b/>
          <w:bCs/>
          <w:sz w:val="22"/>
          <w:szCs w:val="22"/>
          <w:shd w:val="clear" w:color="auto" w:fill="FFFFFF"/>
        </w:rPr>
        <w:t xml:space="preserve">Индивидуальный предприниматель </w:t>
      </w:r>
      <w:proofErr w:type="spellStart"/>
      <w:r w:rsidRPr="00164685">
        <w:rPr>
          <w:b/>
          <w:bCs/>
          <w:sz w:val="22"/>
          <w:szCs w:val="22"/>
          <w:shd w:val="clear" w:color="auto" w:fill="FFFFFF"/>
        </w:rPr>
        <w:t>Кисилёв</w:t>
      </w:r>
      <w:proofErr w:type="spellEnd"/>
      <w:r w:rsidRPr="00164685">
        <w:rPr>
          <w:b/>
          <w:bCs/>
          <w:sz w:val="22"/>
          <w:szCs w:val="22"/>
          <w:shd w:val="clear" w:color="auto" w:fill="FFFFFF"/>
        </w:rPr>
        <w:t xml:space="preserve"> Владлен Николаевич</w:t>
      </w:r>
      <w:r w:rsidRPr="00164685">
        <w:rPr>
          <w:sz w:val="22"/>
          <w:szCs w:val="22"/>
          <w:shd w:val="clear" w:color="auto" w:fill="FFFFFF"/>
        </w:rPr>
        <w:t xml:space="preserve"> (ИП </w:t>
      </w:r>
      <w:proofErr w:type="spellStart"/>
      <w:r w:rsidRPr="00164685">
        <w:rPr>
          <w:sz w:val="22"/>
          <w:szCs w:val="22"/>
          <w:shd w:val="clear" w:color="auto" w:fill="FFFFFF"/>
        </w:rPr>
        <w:t>Кисилёв</w:t>
      </w:r>
      <w:proofErr w:type="spellEnd"/>
      <w:r w:rsidRPr="00164685">
        <w:rPr>
          <w:sz w:val="22"/>
          <w:szCs w:val="22"/>
          <w:shd w:val="clear" w:color="auto" w:fill="FFFFFF"/>
        </w:rPr>
        <w:t xml:space="preserve"> В.Н.),</w:t>
      </w:r>
      <w:r w:rsidRPr="00164685">
        <w:rPr>
          <w:rStyle w:val="apple-style-span0"/>
          <w:sz w:val="22"/>
          <w:szCs w:val="22"/>
        </w:rPr>
        <w:t xml:space="preserve"> именуемое в дальнейшем «Исполнитель», действующий на основании </w:t>
      </w:r>
      <w:r w:rsidRPr="00164685">
        <w:rPr>
          <w:sz w:val="22"/>
          <w:szCs w:val="22"/>
        </w:rPr>
        <w:t>ОГРНИП № 320774600144421</w:t>
      </w:r>
      <w:r w:rsidRPr="00164685">
        <w:rPr>
          <w:rStyle w:val="apple-style-span0"/>
          <w:sz w:val="22"/>
          <w:szCs w:val="22"/>
        </w:rPr>
        <w:t xml:space="preserve"> в лице </w:t>
      </w:r>
      <w:proofErr w:type="spellStart"/>
      <w:r w:rsidRPr="00164685">
        <w:rPr>
          <w:rStyle w:val="apple-style-span0"/>
          <w:sz w:val="22"/>
          <w:szCs w:val="22"/>
        </w:rPr>
        <w:t>Кисилёва</w:t>
      </w:r>
      <w:proofErr w:type="spellEnd"/>
      <w:r w:rsidRPr="00164685">
        <w:rPr>
          <w:rStyle w:val="apple-style-span0"/>
          <w:sz w:val="22"/>
          <w:szCs w:val="22"/>
        </w:rPr>
        <w:t xml:space="preserve"> Владлена Николаевича</w:t>
      </w:r>
      <w:r w:rsidRPr="00164685">
        <w:rPr>
          <w:rStyle w:val="apple-style-span0"/>
          <w:b/>
          <w:sz w:val="22"/>
          <w:szCs w:val="22"/>
        </w:rPr>
        <w:t>,</w:t>
      </w:r>
      <w:r w:rsidRPr="00164685">
        <w:rPr>
          <w:rStyle w:val="apple-style-span0"/>
          <w:sz w:val="22"/>
          <w:szCs w:val="22"/>
        </w:rPr>
        <w:t xml:space="preserve"> с другой стороны</w:t>
      </w:r>
      <w:r w:rsidRPr="00164685">
        <w:rPr>
          <w:rStyle w:val="apple-style-span0"/>
        </w:rPr>
        <w:t xml:space="preserve">, удостоверяем, что Сторонами достигнуто соглашение о величине договорной цены </w:t>
      </w:r>
      <w:r w:rsidR="0074451B" w:rsidRPr="00164685">
        <w:rPr>
          <w:rStyle w:val="apple-style-span0"/>
          <w:sz w:val="22"/>
          <w:szCs w:val="22"/>
        </w:rPr>
        <w:t>об оказании услуг по предоставлению автотранспорта, строительной техники и механизмов</w:t>
      </w:r>
      <w:r w:rsidRPr="00164685">
        <w:rPr>
          <w:rStyle w:val="apple-style-span0"/>
          <w:sz w:val="22"/>
          <w:szCs w:val="22"/>
        </w:rPr>
        <w:t xml:space="preserve"> в следующем объеме: </w:t>
      </w:r>
    </w:p>
    <w:p w14:paraId="46E138C9" w14:textId="77777777" w:rsidR="00371D6E" w:rsidRPr="0074451B" w:rsidRDefault="00371D6E" w:rsidP="00371D6E">
      <w:pPr>
        <w:ind w:firstLine="72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90"/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3797"/>
        <w:gridCol w:w="1843"/>
        <w:gridCol w:w="1842"/>
        <w:gridCol w:w="1570"/>
      </w:tblGrid>
      <w:tr w:rsidR="00371D6E" w:rsidRPr="0074451B" w14:paraId="314123E6" w14:textId="77777777" w:rsidTr="005825B6">
        <w:trPr>
          <w:trHeight w:val="50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4C2F29" w14:textId="77777777" w:rsidR="00371D6E" w:rsidRPr="00164685" w:rsidRDefault="00371D6E" w:rsidP="005825B6">
            <w:pPr>
              <w:jc w:val="center"/>
              <w:rPr>
                <w:rFonts w:eastAsia="Calibri"/>
                <w:sz w:val="22"/>
                <w:szCs w:val="22"/>
              </w:rPr>
            </w:pPr>
            <w:r w:rsidRPr="00164685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BA0F09" w14:textId="342752A2" w:rsidR="00371D6E" w:rsidRPr="00164685" w:rsidRDefault="00371D6E" w:rsidP="005825B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64685">
              <w:rPr>
                <w:rFonts w:eastAsia="Calibri"/>
                <w:b/>
                <w:sz w:val="22"/>
                <w:szCs w:val="22"/>
              </w:rPr>
              <w:t>Наименование</w:t>
            </w:r>
            <w:r w:rsidR="0074451B" w:rsidRPr="00164685">
              <w:rPr>
                <w:rFonts w:eastAsia="Calibri"/>
                <w:b/>
                <w:sz w:val="22"/>
                <w:szCs w:val="22"/>
              </w:rPr>
              <w:t xml:space="preserve"> техники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DFAFA1" w14:textId="62E50AA8" w:rsidR="00371D6E" w:rsidRPr="00164685" w:rsidRDefault="0074451B" w:rsidP="005825B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64685">
              <w:rPr>
                <w:rFonts w:eastAsia="Calibri"/>
                <w:b/>
                <w:sz w:val="22"/>
                <w:szCs w:val="22"/>
              </w:rPr>
              <w:t xml:space="preserve">Дата, время и адрес предоставления техники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1616B" w14:textId="627F0887" w:rsidR="00371D6E" w:rsidRPr="00164685" w:rsidRDefault="00371D6E" w:rsidP="005825B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64685">
              <w:rPr>
                <w:rFonts w:eastAsia="Calibri"/>
                <w:b/>
                <w:sz w:val="22"/>
                <w:szCs w:val="22"/>
              </w:rPr>
              <w:t xml:space="preserve">Стоимость 1 маш/смены(8ч.), (руб.)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32CFA" w14:textId="77777777" w:rsidR="00371D6E" w:rsidRPr="00164685" w:rsidRDefault="00371D6E" w:rsidP="005825B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64685">
              <w:rPr>
                <w:rFonts w:eastAsia="Calibri"/>
                <w:b/>
                <w:sz w:val="22"/>
                <w:szCs w:val="22"/>
              </w:rPr>
              <w:t>Доставка за МКАД, руб./км</w:t>
            </w:r>
          </w:p>
        </w:tc>
      </w:tr>
      <w:tr w:rsidR="00371D6E" w:rsidRPr="0074451B" w14:paraId="6F242819" w14:textId="77777777" w:rsidTr="005825B6">
        <w:trPr>
          <w:trHeight w:val="29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0B076C" w14:textId="77777777" w:rsidR="00371D6E" w:rsidRPr="00164685" w:rsidRDefault="00371D6E" w:rsidP="005825B6">
            <w:pPr>
              <w:jc w:val="center"/>
              <w:rPr>
                <w:rFonts w:eastAsia="Calibri"/>
                <w:sz w:val="22"/>
                <w:szCs w:val="22"/>
              </w:rPr>
            </w:pPr>
            <w:r w:rsidRPr="0016468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785498" w14:textId="2FCF7061" w:rsidR="00371D6E" w:rsidRPr="00164685" w:rsidRDefault="00371D6E" w:rsidP="005825B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523AF0" w14:textId="100D66D7" w:rsidR="00371D6E" w:rsidRPr="00164685" w:rsidRDefault="0074451B" w:rsidP="005825B6">
            <w:pPr>
              <w:jc w:val="center"/>
              <w:rPr>
                <w:rFonts w:eastAsia="Calibri"/>
                <w:sz w:val="22"/>
                <w:szCs w:val="22"/>
              </w:rPr>
            </w:pPr>
            <w:r w:rsidRPr="0016468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BDC5C" w14:textId="37F6648B" w:rsidR="00371D6E" w:rsidRPr="00164685" w:rsidRDefault="00371D6E" w:rsidP="005825B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180B9" w14:textId="43DEE614" w:rsidR="00371D6E" w:rsidRPr="00164685" w:rsidRDefault="00371D6E" w:rsidP="005825B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70B5179D" w14:textId="77777777" w:rsidR="0074451B" w:rsidRPr="00164685" w:rsidRDefault="0074451B" w:rsidP="00371D6E">
      <w:pPr>
        <w:rPr>
          <w:b/>
          <w:sz w:val="22"/>
          <w:szCs w:val="22"/>
        </w:rPr>
      </w:pPr>
    </w:p>
    <w:p w14:paraId="126DE3B0" w14:textId="77777777" w:rsidR="00371D6E" w:rsidRPr="0074451B" w:rsidRDefault="00371D6E" w:rsidP="00371D6E">
      <w:pPr>
        <w:pStyle w:val="affc"/>
        <w:widowControl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</w:rPr>
      </w:pPr>
    </w:p>
    <w:p w14:paraId="1CC48013" w14:textId="77777777" w:rsidR="00371D6E" w:rsidRPr="0074451B" w:rsidRDefault="00371D6E" w:rsidP="00371D6E">
      <w:pPr>
        <w:pStyle w:val="affc"/>
        <w:widowControl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077"/>
        <w:gridCol w:w="4421"/>
      </w:tblGrid>
      <w:tr w:rsidR="0074451B" w:rsidRPr="0074451B" w14:paraId="2AF81B22" w14:textId="77777777" w:rsidTr="00164685">
        <w:trPr>
          <w:trHeight w:val="1619"/>
        </w:trPr>
        <w:tc>
          <w:tcPr>
            <w:tcW w:w="5077" w:type="dxa"/>
            <w:shd w:val="clear" w:color="auto" w:fill="auto"/>
          </w:tcPr>
          <w:p w14:paraId="05D00A18" w14:textId="77777777" w:rsidR="0074451B" w:rsidRPr="00164685" w:rsidRDefault="0074451B" w:rsidP="005825B6">
            <w:pPr>
              <w:pStyle w:val="Standard"/>
              <w:spacing w:line="1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64685">
              <w:rPr>
                <w:rFonts w:ascii="Times New Roman" w:hAnsi="Times New Roman"/>
                <w:b/>
                <w:bCs/>
                <w:sz w:val="22"/>
                <w:szCs w:val="22"/>
              </w:rPr>
              <w:t>Исполнитель:</w:t>
            </w:r>
          </w:p>
          <w:p w14:paraId="191FE43B" w14:textId="77777777" w:rsidR="0074451B" w:rsidRPr="00164685" w:rsidRDefault="0074451B" w:rsidP="005825B6">
            <w:pPr>
              <w:rPr>
                <w:sz w:val="22"/>
                <w:szCs w:val="22"/>
                <w:shd w:val="clear" w:color="auto" w:fill="FFFFFF"/>
              </w:rPr>
            </w:pPr>
            <w:r w:rsidRPr="00164685">
              <w:rPr>
                <w:sz w:val="22"/>
                <w:szCs w:val="22"/>
                <w:shd w:val="clear" w:color="auto" w:fill="FFFFFF"/>
              </w:rPr>
              <w:t>Индивидуальный предприниматель</w:t>
            </w:r>
          </w:p>
          <w:p w14:paraId="77837708" w14:textId="77777777" w:rsidR="0074451B" w:rsidRPr="00164685" w:rsidRDefault="0074451B" w:rsidP="005825B6">
            <w:pPr>
              <w:rPr>
                <w:sz w:val="22"/>
                <w:szCs w:val="22"/>
              </w:rPr>
            </w:pPr>
            <w:proofErr w:type="spellStart"/>
            <w:r w:rsidRPr="00164685">
              <w:rPr>
                <w:sz w:val="22"/>
                <w:szCs w:val="22"/>
                <w:shd w:val="clear" w:color="auto" w:fill="FFFFFF"/>
              </w:rPr>
              <w:t>Кисилёв</w:t>
            </w:r>
            <w:proofErr w:type="spellEnd"/>
            <w:r w:rsidRPr="00164685">
              <w:rPr>
                <w:sz w:val="22"/>
                <w:szCs w:val="22"/>
                <w:shd w:val="clear" w:color="auto" w:fill="FFFFFF"/>
              </w:rPr>
              <w:t xml:space="preserve"> Владлен Николаевич</w:t>
            </w:r>
          </w:p>
          <w:p w14:paraId="097A78AD" w14:textId="77777777" w:rsidR="0074451B" w:rsidRPr="00164685" w:rsidRDefault="0074451B" w:rsidP="005825B6">
            <w:pPr>
              <w:pStyle w:val="Standard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A74479C" w14:textId="77777777" w:rsidR="0074451B" w:rsidRPr="00164685" w:rsidRDefault="0074451B" w:rsidP="005825B6">
            <w:pPr>
              <w:pStyle w:val="Standard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9EBFF72" w14:textId="77777777" w:rsidR="0074451B" w:rsidRPr="00164685" w:rsidRDefault="0074451B" w:rsidP="005825B6">
            <w:pPr>
              <w:pStyle w:val="Standard"/>
              <w:spacing w:line="10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64685">
              <w:rPr>
                <w:rFonts w:ascii="Times New Roman" w:hAnsi="Times New Roman"/>
                <w:sz w:val="22"/>
                <w:szCs w:val="22"/>
              </w:rPr>
              <w:t>_______________________/</w:t>
            </w:r>
            <w:proofErr w:type="spellStart"/>
            <w:r w:rsidRPr="00164685">
              <w:rPr>
                <w:rFonts w:ascii="Times New Roman" w:hAnsi="Times New Roman"/>
                <w:b/>
                <w:sz w:val="22"/>
                <w:szCs w:val="22"/>
              </w:rPr>
              <w:t>Кисилёв</w:t>
            </w:r>
            <w:proofErr w:type="spellEnd"/>
            <w:r w:rsidRPr="00164685">
              <w:rPr>
                <w:rFonts w:ascii="Times New Roman" w:hAnsi="Times New Roman"/>
                <w:b/>
                <w:sz w:val="22"/>
                <w:szCs w:val="22"/>
              </w:rPr>
              <w:t xml:space="preserve"> В.Н./</w:t>
            </w:r>
          </w:p>
          <w:p w14:paraId="0DB36EBE" w14:textId="77777777" w:rsidR="0074451B" w:rsidRPr="00164685" w:rsidRDefault="0074451B" w:rsidP="005825B6">
            <w:pPr>
              <w:pStyle w:val="Standard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4685">
              <w:rPr>
                <w:rFonts w:ascii="Times New Roman" w:hAnsi="Times New Roman"/>
                <w:b/>
                <w:sz w:val="22"/>
                <w:szCs w:val="22"/>
              </w:rPr>
              <w:t xml:space="preserve">М.П. </w:t>
            </w:r>
          </w:p>
        </w:tc>
        <w:tc>
          <w:tcPr>
            <w:tcW w:w="4421" w:type="dxa"/>
            <w:shd w:val="clear" w:color="auto" w:fill="auto"/>
          </w:tcPr>
          <w:p w14:paraId="37AC1696" w14:textId="77777777" w:rsidR="0074451B" w:rsidRPr="00164685" w:rsidRDefault="0074451B" w:rsidP="005825B6">
            <w:pPr>
              <w:pStyle w:val="Standard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646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Заказчик: </w:t>
            </w:r>
          </w:p>
          <w:p w14:paraId="5FEB4EBC" w14:textId="77777777" w:rsidR="0074451B" w:rsidRPr="00164685" w:rsidRDefault="0074451B" w:rsidP="005825B6">
            <w:pPr>
              <w:rPr>
                <w:sz w:val="22"/>
                <w:szCs w:val="22"/>
              </w:rPr>
            </w:pPr>
          </w:p>
          <w:p w14:paraId="61385EC2" w14:textId="77777777" w:rsidR="0074451B" w:rsidRPr="00164685" w:rsidRDefault="0074451B" w:rsidP="005825B6">
            <w:pPr>
              <w:rPr>
                <w:sz w:val="22"/>
                <w:szCs w:val="22"/>
              </w:rPr>
            </w:pPr>
          </w:p>
          <w:p w14:paraId="4A9817DC" w14:textId="77777777" w:rsidR="0074451B" w:rsidRPr="00164685" w:rsidRDefault="0074451B" w:rsidP="005825B6">
            <w:pPr>
              <w:rPr>
                <w:sz w:val="22"/>
                <w:szCs w:val="22"/>
              </w:rPr>
            </w:pPr>
          </w:p>
          <w:p w14:paraId="47D83587" w14:textId="77777777" w:rsidR="0074451B" w:rsidRPr="00164685" w:rsidRDefault="0074451B" w:rsidP="005825B6">
            <w:pPr>
              <w:rPr>
                <w:sz w:val="22"/>
                <w:szCs w:val="22"/>
              </w:rPr>
            </w:pPr>
          </w:p>
          <w:p w14:paraId="4C8A5761" w14:textId="77777777" w:rsidR="0074451B" w:rsidRPr="00164685" w:rsidRDefault="0074451B" w:rsidP="005825B6">
            <w:pPr>
              <w:jc w:val="both"/>
              <w:rPr>
                <w:rStyle w:val="apple-style-span0"/>
                <w:b/>
                <w:sz w:val="22"/>
                <w:szCs w:val="22"/>
              </w:rPr>
            </w:pPr>
            <w:r w:rsidRPr="00164685">
              <w:rPr>
                <w:sz w:val="22"/>
                <w:szCs w:val="22"/>
              </w:rPr>
              <w:t>_________________ /______________/</w:t>
            </w:r>
          </w:p>
          <w:p w14:paraId="72470E2F" w14:textId="77777777" w:rsidR="0074451B" w:rsidRPr="00164685" w:rsidRDefault="0074451B" w:rsidP="005825B6">
            <w:pPr>
              <w:jc w:val="both"/>
              <w:rPr>
                <w:b/>
                <w:bCs/>
                <w:sz w:val="22"/>
                <w:szCs w:val="22"/>
              </w:rPr>
            </w:pPr>
            <w:r w:rsidRPr="00164685">
              <w:rPr>
                <w:rStyle w:val="apple-style-span0"/>
                <w:b/>
                <w:bCs/>
                <w:sz w:val="22"/>
                <w:szCs w:val="22"/>
              </w:rPr>
              <w:t>М.П.</w:t>
            </w:r>
          </w:p>
        </w:tc>
      </w:tr>
    </w:tbl>
    <w:p w14:paraId="701702E8" w14:textId="77777777" w:rsidR="00371D6E" w:rsidRPr="007D2998" w:rsidRDefault="00371D6E" w:rsidP="0030606A">
      <w:pPr>
        <w:jc w:val="right"/>
        <w:rPr>
          <w:szCs w:val="24"/>
        </w:rPr>
      </w:pPr>
    </w:p>
    <w:sectPr w:rsidR="00371D6E" w:rsidRPr="007D2998" w:rsidSect="0045151A">
      <w:footerReference w:type="default" r:id="rId9"/>
      <w:pgSz w:w="11900" w:h="16838"/>
      <w:pgMar w:top="851" w:right="851" w:bottom="1134" w:left="1418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D4D6" w14:textId="77777777" w:rsidR="00AD458B" w:rsidRDefault="00AD458B">
      <w:r>
        <w:separator/>
      </w:r>
    </w:p>
  </w:endnote>
  <w:endnote w:type="continuationSeparator" w:id="0">
    <w:p w14:paraId="231453F6" w14:textId="77777777" w:rsidR="00AD458B" w:rsidRDefault="00AD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186443"/>
      <w:docPartObj>
        <w:docPartGallery w:val="Page Numbers (Bottom of Page)"/>
        <w:docPartUnique/>
      </w:docPartObj>
    </w:sdtPr>
    <w:sdtEndPr/>
    <w:sdtContent>
      <w:p w14:paraId="2FDC7723" w14:textId="77777777" w:rsidR="00900905" w:rsidRDefault="00900905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8CB9DD6" w14:textId="4322F9F8" w:rsidR="00900905" w:rsidRDefault="00AD458B">
        <w:pPr>
          <w:pStyle w:val="aff4"/>
          <w:jc w:val="center"/>
        </w:pPr>
      </w:p>
    </w:sdtContent>
  </w:sdt>
  <w:p w14:paraId="5F5ACBD2" w14:textId="30F47A50" w:rsidR="00900905" w:rsidRDefault="00900905" w:rsidP="00900905">
    <w:pPr>
      <w:pStyle w:val="aff4"/>
    </w:pPr>
    <w:r>
      <w:t>__________Исполнитель</w:t>
    </w:r>
    <w:r>
      <w:tab/>
    </w:r>
    <w:r>
      <w:tab/>
      <w:t>______________Заказчик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9494" w14:textId="77777777" w:rsidR="00AD458B" w:rsidRDefault="00AD458B">
      <w:r>
        <w:separator/>
      </w:r>
    </w:p>
  </w:footnote>
  <w:footnote w:type="continuationSeparator" w:id="0">
    <w:p w14:paraId="1738D969" w14:textId="77777777" w:rsidR="00AD458B" w:rsidRDefault="00AD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58C"/>
    <w:multiLevelType w:val="multilevel"/>
    <w:tmpl w:val="2EFCFF1E"/>
    <w:lvl w:ilvl="0">
      <w:start w:val="4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1" w15:restartNumberingAfterBreak="0">
    <w:nsid w:val="1BBC27F7"/>
    <w:multiLevelType w:val="multilevel"/>
    <w:tmpl w:val="B524B7B6"/>
    <w:lvl w:ilvl="0">
      <w:start w:val="9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120" w:hanging="720"/>
      </w:pPr>
    </w:lvl>
    <w:lvl w:ilvl="2">
      <w:start w:val="1"/>
      <w:numFmt w:val="decimal"/>
      <w:lvlText w:val="%1.%2.%3."/>
      <w:lvlJc w:val="left"/>
      <w:pPr>
        <w:ind w:left="1520" w:hanging="720"/>
      </w:pPr>
    </w:lvl>
    <w:lvl w:ilvl="3">
      <w:start w:val="1"/>
      <w:numFmt w:val="decimal"/>
      <w:lvlText w:val="%1.%2.%3.%4."/>
      <w:lvlJc w:val="left"/>
      <w:pPr>
        <w:ind w:left="2280" w:hanging="108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440" w:hanging="1440"/>
      </w:pPr>
    </w:lvl>
    <w:lvl w:ilvl="6">
      <w:start w:val="1"/>
      <w:numFmt w:val="decimal"/>
      <w:lvlText w:val="%1.%2.%3.%4.%5.%6.%7."/>
      <w:lvlJc w:val="left"/>
      <w:pPr>
        <w:ind w:left="3840" w:hanging="1440"/>
      </w:pPr>
    </w:lvl>
    <w:lvl w:ilvl="7">
      <w:start w:val="1"/>
      <w:numFmt w:val="decimal"/>
      <w:lvlText w:val="%1.%2.%3.%4.%5.%6.%7.%8."/>
      <w:lvlJc w:val="left"/>
      <w:pPr>
        <w:ind w:left="4600" w:hanging="1800"/>
      </w:pPr>
    </w:lvl>
    <w:lvl w:ilvl="8">
      <w:start w:val="1"/>
      <w:numFmt w:val="decimal"/>
      <w:lvlText w:val="%1.%2.%3.%4.%5.%6.%7.%8.%9."/>
      <w:lvlJc w:val="left"/>
      <w:pPr>
        <w:ind w:left="5360" w:hanging="2160"/>
      </w:pPr>
    </w:lvl>
  </w:abstractNum>
  <w:abstractNum w:abstractNumId="2" w15:restartNumberingAfterBreak="0">
    <w:nsid w:val="210A2E6B"/>
    <w:multiLevelType w:val="multilevel"/>
    <w:tmpl w:val="5FCC718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65" w:hanging="54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3" w15:restartNumberingAfterBreak="0">
    <w:nsid w:val="23A06937"/>
    <w:multiLevelType w:val="multilevel"/>
    <w:tmpl w:val="CDE68172"/>
    <w:lvl w:ilvl="0">
      <w:start w:val="6"/>
      <w:numFmt w:val="decimal"/>
      <w:lvlText w:val="%1."/>
      <w:lvlJc w:val="left"/>
      <w:pPr>
        <w:ind w:left="400" w:hanging="40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 w15:restartNumberingAfterBreak="0">
    <w:nsid w:val="2A8C0411"/>
    <w:multiLevelType w:val="multilevel"/>
    <w:tmpl w:val="780E1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B2C6538"/>
    <w:multiLevelType w:val="multilevel"/>
    <w:tmpl w:val="29806D6C"/>
    <w:lvl w:ilvl="0">
      <w:start w:val="8"/>
      <w:numFmt w:val="decimal"/>
      <w:lvlText w:val="%1."/>
      <w:lvlJc w:val="left"/>
      <w:pPr>
        <w:ind w:left="400" w:hanging="40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 w15:restartNumberingAfterBreak="0">
    <w:nsid w:val="327E434B"/>
    <w:multiLevelType w:val="hybridMultilevel"/>
    <w:tmpl w:val="CAD019EE"/>
    <w:lvl w:ilvl="0" w:tplc="33B62B74">
      <w:start w:val="1"/>
      <w:numFmt w:val="decimal"/>
      <w:lvlText w:val="%1."/>
      <w:lvlJc w:val="left"/>
      <w:pPr>
        <w:ind w:left="1070" w:hanging="360"/>
      </w:pPr>
    </w:lvl>
    <w:lvl w:ilvl="1" w:tplc="73D89E98">
      <w:start w:val="1"/>
      <w:numFmt w:val="lowerLetter"/>
      <w:lvlText w:val="%2."/>
      <w:lvlJc w:val="left"/>
      <w:pPr>
        <w:ind w:left="1440" w:hanging="360"/>
      </w:pPr>
    </w:lvl>
    <w:lvl w:ilvl="2" w:tplc="97D2F254">
      <w:start w:val="1"/>
      <w:numFmt w:val="lowerRoman"/>
      <w:lvlText w:val="%3."/>
      <w:lvlJc w:val="right"/>
      <w:pPr>
        <w:ind w:left="2160" w:hanging="180"/>
      </w:pPr>
    </w:lvl>
    <w:lvl w:ilvl="3" w:tplc="24FC38AE">
      <w:start w:val="1"/>
      <w:numFmt w:val="decimal"/>
      <w:lvlText w:val="%4."/>
      <w:lvlJc w:val="left"/>
      <w:pPr>
        <w:ind w:left="2880" w:hanging="360"/>
      </w:pPr>
    </w:lvl>
    <w:lvl w:ilvl="4" w:tplc="F858E760">
      <w:start w:val="1"/>
      <w:numFmt w:val="lowerLetter"/>
      <w:lvlText w:val="%5."/>
      <w:lvlJc w:val="left"/>
      <w:pPr>
        <w:ind w:left="3600" w:hanging="360"/>
      </w:pPr>
    </w:lvl>
    <w:lvl w:ilvl="5" w:tplc="0C9E470E">
      <w:start w:val="1"/>
      <w:numFmt w:val="lowerRoman"/>
      <w:lvlText w:val="%6."/>
      <w:lvlJc w:val="right"/>
      <w:pPr>
        <w:ind w:left="4320" w:hanging="180"/>
      </w:pPr>
    </w:lvl>
    <w:lvl w:ilvl="6" w:tplc="433CD016">
      <w:start w:val="1"/>
      <w:numFmt w:val="decimal"/>
      <w:lvlText w:val="%7."/>
      <w:lvlJc w:val="left"/>
      <w:pPr>
        <w:ind w:left="5040" w:hanging="360"/>
      </w:pPr>
    </w:lvl>
    <w:lvl w:ilvl="7" w:tplc="89262186">
      <w:start w:val="1"/>
      <w:numFmt w:val="lowerLetter"/>
      <w:lvlText w:val="%8."/>
      <w:lvlJc w:val="left"/>
      <w:pPr>
        <w:ind w:left="5760" w:hanging="360"/>
      </w:pPr>
    </w:lvl>
    <w:lvl w:ilvl="8" w:tplc="54F6EE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10D65"/>
    <w:multiLevelType w:val="multilevel"/>
    <w:tmpl w:val="5A2E0EA6"/>
    <w:lvl w:ilvl="0">
      <w:start w:val="5"/>
      <w:numFmt w:val="decimal"/>
      <w:lvlText w:val="%1."/>
      <w:lvlJc w:val="left"/>
      <w:pPr>
        <w:ind w:left="400" w:hanging="40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 w15:restartNumberingAfterBreak="0">
    <w:nsid w:val="500F070B"/>
    <w:multiLevelType w:val="multilevel"/>
    <w:tmpl w:val="75BC1CFE"/>
    <w:lvl w:ilvl="0">
      <w:start w:val="2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color w:val="000000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color w:val="000000"/>
      </w:rPr>
    </w:lvl>
  </w:abstractNum>
  <w:abstractNum w:abstractNumId="9" w15:restartNumberingAfterBreak="0">
    <w:nsid w:val="515439DB"/>
    <w:multiLevelType w:val="hybridMultilevel"/>
    <w:tmpl w:val="9E6C22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4F170C2"/>
    <w:multiLevelType w:val="multilevel"/>
    <w:tmpl w:val="AF864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2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816F73"/>
    <w:multiLevelType w:val="multilevel"/>
    <w:tmpl w:val="98BE442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905" w:hanging="480"/>
      </w:pPr>
    </w:lvl>
    <w:lvl w:ilvl="2">
      <w:start w:val="2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415" w:hanging="144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12" w15:restartNumberingAfterBreak="0">
    <w:nsid w:val="647A6A67"/>
    <w:multiLevelType w:val="multilevel"/>
    <w:tmpl w:val="CB6A2E0C"/>
    <w:lvl w:ilvl="0">
      <w:start w:val="3"/>
      <w:numFmt w:val="decimal"/>
      <w:lvlText w:val="%1."/>
      <w:lvlJc w:val="left"/>
      <w:pPr>
        <w:ind w:left="400" w:hanging="40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color w:val="000000"/>
      </w:rPr>
    </w:lvl>
  </w:abstractNum>
  <w:abstractNum w:abstractNumId="13" w15:restartNumberingAfterBreak="0">
    <w:nsid w:val="6BDE6DFD"/>
    <w:multiLevelType w:val="multilevel"/>
    <w:tmpl w:val="C64CCBF0"/>
    <w:lvl w:ilvl="0">
      <w:start w:val="2"/>
      <w:numFmt w:val="decimal"/>
      <w:lvlText w:val="%1."/>
      <w:lvlJc w:val="left"/>
      <w:pPr>
        <w:ind w:left="400" w:hanging="400"/>
      </w:pPr>
    </w:lvl>
    <w:lvl w:ilvl="1">
      <w:start w:val="2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4" w15:restartNumberingAfterBreak="0">
    <w:nsid w:val="7F0A64EB"/>
    <w:multiLevelType w:val="multilevel"/>
    <w:tmpl w:val="BEBCB226"/>
    <w:lvl w:ilvl="0">
      <w:start w:val="1"/>
      <w:numFmt w:val="decimal"/>
      <w:lvlText w:val="%1."/>
      <w:lvlJc w:val="left"/>
      <w:pPr>
        <w:ind w:left="550" w:hanging="55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1"/>
  </w:num>
  <w:num w:numId="5">
    <w:abstractNumId w:val="8"/>
  </w:num>
  <w:num w:numId="6">
    <w:abstractNumId w:val="13"/>
  </w:num>
  <w:num w:numId="7">
    <w:abstractNumId w:val="12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BF"/>
    <w:rsid w:val="000810DA"/>
    <w:rsid w:val="001126BD"/>
    <w:rsid w:val="00164685"/>
    <w:rsid w:val="001F2963"/>
    <w:rsid w:val="0025211C"/>
    <w:rsid w:val="0027612B"/>
    <w:rsid w:val="00281877"/>
    <w:rsid w:val="002F237B"/>
    <w:rsid w:val="0030606A"/>
    <w:rsid w:val="00352887"/>
    <w:rsid w:val="00361319"/>
    <w:rsid w:val="00364B01"/>
    <w:rsid w:val="00371D6E"/>
    <w:rsid w:val="003977F2"/>
    <w:rsid w:val="00442907"/>
    <w:rsid w:val="0045151A"/>
    <w:rsid w:val="00462467"/>
    <w:rsid w:val="00523B4D"/>
    <w:rsid w:val="005546BF"/>
    <w:rsid w:val="00556931"/>
    <w:rsid w:val="00573699"/>
    <w:rsid w:val="005D7774"/>
    <w:rsid w:val="00653ED9"/>
    <w:rsid w:val="006B43E4"/>
    <w:rsid w:val="006D5CCC"/>
    <w:rsid w:val="006E72F0"/>
    <w:rsid w:val="006F1F1F"/>
    <w:rsid w:val="00713577"/>
    <w:rsid w:val="0074451B"/>
    <w:rsid w:val="007507CE"/>
    <w:rsid w:val="007D2998"/>
    <w:rsid w:val="007D52C8"/>
    <w:rsid w:val="008A0C91"/>
    <w:rsid w:val="00900905"/>
    <w:rsid w:val="009303FE"/>
    <w:rsid w:val="00966F4D"/>
    <w:rsid w:val="00993D60"/>
    <w:rsid w:val="009C63FA"/>
    <w:rsid w:val="00A6128E"/>
    <w:rsid w:val="00A62541"/>
    <w:rsid w:val="00AD458B"/>
    <w:rsid w:val="00AE2935"/>
    <w:rsid w:val="00C173B1"/>
    <w:rsid w:val="00C43D56"/>
    <w:rsid w:val="00C51566"/>
    <w:rsid w:val="00CE0AAE"/>
    <w:rsid w:val="00CF2560"/>
    <w:rsid w:val="00D046A0"/>
    <w:rsid w:val="00D302CA"/>
    <w:rsid w:val="00D65514"/>
    <w:rsid w:val="00DC68A3"/>
    <w:rsid w:val="00EB0345"/>
    <w:rsid w:val="00ED5B55"/>
    <w:rsid w:val="00F81DD2"/>
    <w:rsid w:val="00F9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81E4A"/>
  <w15:docId w15:val="{E789BB8B-825E-4228-AD19-CC8C1A7E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sz w:val="24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itemtext">
    <w:name w:val="itemtext"/>
    <w:basedOn w:val="13"/>
    <w:link w:val="itemtext0"/>
  </w:style>
  <w:style w:type="character" w:customStyle="1" w:styleId="itemtext0">
    <w:name w:val="itemtext"/>
    <w:basedOn w:val="a0"/>
    <w:link w:val="itemtext"/>
  </w:style>
  <w:style w:type="paragraph" w:customStyle="1" w:styleId="extended-textfull">
    <w:name w:val="extended-text__full"/>
    <w:basedOn w:val="13"/>
    <w:link w:val="extended-textfull0"/>
  </w:style>
  <w:style w:type="character" w:customStyle="1" w:styleId="extended-textfull0">
    <w:name w:val="extended-text__full"/>
    <w:basedOn w:val="a0"/>
    <w:link w:val="extended-textfull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4">
    <w:name w:val="Знак примечания1"/>
    <w:link w:val="ae"/>
    <w:rPr>
      <w:sz w:val="16"/>
    </w:rPr>
  </w:style>
  <w:style w:type="character" w:styleId="ae">
    <w:name w:val="annotation reference"/>
    <w:link w:val="14"/>
    <w:rPr>
      <w:sz w:val="16"/>
    </w:rPr>
  </w:style>
  <w:style w:type="paragraph" w:styleId="af">
    <w:name w:val="Plain Text"/>
    <w:basedOn w:val="a"/>
    <w:link w:val="af0"/>
    <w:rPr>
      <w:rFonts w:ascii="Courier New" w:hAnsi="Courier New"/>
      <w:sz w:val="20"/>
    </w:rPr>
  </w:style>
  <w:style w:type="character" w:customStyle="1" w:styleId="af0">
    <w:name w:val="Текст Знак"/>
    <w:basedOn w:val="1"/>
    <w:link w:val="af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Строгий1"/>
    <w:link w:val="af1"/>
    <w:rPr>
      <w:b/>
    </w:rPr>
  </w:style>
  <w:style w:type="character" w:styleId="af1">
    <w:name w:val="Strong"/>
    <w:link w:val="15"/>
    <w:rPr>
      <w:b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af4">
    <w:name w:val="Body Text"/>
    <w:basedOn w:val="a"/>
    <w:link w:val="af5"/>
    <w:pPr>
      <w:widowControl w:val="0"/>
      <w:jc w:val="both"/>
    </w:pPr>
  </w:style>
  <w:style w:type="character" w:customStyle="1" w:styleId="af5">
    <w:name w:val="Основной текст Знак"/>
    <w:basedOn w:val="1"/>
    <w:link w:val="af4"/>
    <w:rPr>
      <w:sz w:val="24"/>
    </w:rPr>
  </w:style>
  <w:style w:type="paragraph" w:styleId="af6">
    <w:name w:val="No Spacing"/>
    <w:link w:val="af7"/>
    <w:rPr>
      <w:rFonts w:ascii="Calibri" w:hAnsi="Calibri"/>
      <w:sz w:val="22"/>
    </w:rPr>
  </w:style>
  <w:style w:type="character" w:customStyle="1" w:styleId="af7">
    <w:name w:val="Без интервала Знак"/>
    <w:link w:val="af6"/>
    <w:rPr>
      <w:rFonts w:ascii="Calibri" w:hAnsi="Calibri"/>
      <w:sz w:val="22"/>
    </w:rPr>
  </w:style>
  <w:style w:type="paragraph" w:styleId="af8">
    <w:name w:val="annotation text"/>
    <w:basedOn w:val="a"/>
    <w:link w:val="af9"/>
    <w:rPr>
      <w:sz w:val="20"/>
    </w:rPr>
  </w:style>
  <w:style w:type="character" w:customStyle="1" w:styleId="af9">
    <w:name w:val="Текст примечания Знак"/>
    <w:basedOn w:val="1"/>
    <w:link w:val="af8"/>
    <w:rPr>
      <w:sz w:val="20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basedOn w:val="1"/>
    <w:link w:val="32"/>
    <w:rPr>
      <w:sz w:val="16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rFonts w:ascii="Arial" w:hAnsi="Arial"/>
    </w:rPr>
  </w:style>
  <w:style w:type="character" w:customStyle="1" w:styleId="Standard0">
    <w:name w:val="Standard"/>
    <w:link w:val="Standard"/>
    <w:rPr>
      <w:rFonts w:ascii="Arial" w:hAnsi="Arial"/>
    </w:rPr>
  </w:style>
  <w:style w:type="paragraph" w:customStyle="1" w:styleId="16">
    <w:name w:val="Номер страницы1"/>
    <w:basedOn w:val="13"/>
    <w:link w:val="afc"/>
  </w:style>
  <w:style w:type="character" w:styleId="afc">
    <w:name w:val="page number"/>
    <w:basedOn w:val="a0"/>
    <w:link w:val="16"/>
  </w:style>
  <w:style w:type="paragraph" w:customStyle="1" w:styleId="extended-textshort">
    <w:name w:val="extended-text__short"/>
    <w:basedOn w:val="13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fd"/>
    <w:rPr>
      <w:color w:val="0563C1"/>
      <w:u w:val="single"/>
    </w:rPr>
  </w:style>
  <w:style w:type="character" w:styleId="afd">
    <w:name w:val="Hyperlink"/>
    <w:link w:val="17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-11">
    <w:name w:val="Цветной список - Акцент 11"/>
    <w:basedOn w:val="a"/>
    <w:link w:val="-110"/>
    <w:pPr>
      <w:widowControl w:val="0"/>
      <w:spacing w:line="360" w:lineRule="auto"/>
      <w:ind w:left="720" w:firstLine="709"/>
      <w:contextualSpacing/>
    </w:pPr>
  </w:style>
  <w:style w:type="character" w:customStyle="1" w:styleId="-110">
    <w:name w:val="Цветной список - Акцент 11"/>
    <w:basedOn w:val="1"/>
    <w:link w:val="-11"/>
    <w:rPr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e">
    <w:name w:val="List Paragraph"/>
    <w:basedOn w:val="a"/>
    <w:link w:val="af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Pr>
      <w:rFonts w:ascii="Calibri" w:hAnsi="Calibri"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f0">
    <w:name w:val="Normal (Web)"/>
    <w:basedOn w:val="a"/>
    <w:link w:val="aff1"/>
    <w:pPr>
      <w:spacing w:beforeAutospacing="1" w:afterAutospacing="1"/>
    </w:pPr>
    <w:rPr>
      <w:rFonts w:ascii="Tahoma" w:hAnsi="Tahoma"/>
      <w:sz w:val="16"/>
    </w:rPr>
  </w:style>
  <w:style w:type="character" w:customStyle="1" w:styleId="aff1">
    <w:name w:val="Обычный (Интернет) Знак"/>
    <w:basedOn w:val="1"/>
    <w:link w:val="aff0"/>
    <w:rPr>
      <w:rFonts w:ascii="Tahoma" w:hAnsi="Tahoma"/>
      <w:color w:val="000000"/>
      <w:sz w:val="16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styleId="aff4">
    <w:name w:val="footer"/>
    <w:basedOn w:val="a"/>
    <w:link w:val="aff5"/>
    <w:uiPriority w:val="99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1"/>
    <w:link w:val="aff4"/>
    <w:uiPriority w:val="99"/>
    <w:rPr>
      <w:sz w:val="24"/>
    </w:rPr>
  </w:style>
  <w:style w:type="paragraph" w:styleId="aff6">
    <w:name w:val="Title"/>
    <w:next w:val="a"/>
    <w:link w:val="a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Заголовок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8">
    <w:name w:val="Body Text Indent"/>
    <w:basedOn w:val="a"/>
    <w:link w:val="aff9"/>
    <w:pPr>
      <w:ind w:firstLine="360"/>
    </w:pPr>
  </w:style>
  <w:style w:type="character" w:customStyle="1" w:styleId="aff9">
    <w:name w:val="Основной текст с отступом Знак"/>
    <w:basedOn w:val="1"/>
    <w:link w:val="aff8"/>
    <w:rPr>
      <w:sz w:val="24"/>
    </w:rPr>
  </w:style>
  <w:style w:type="table" w:styleId="a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u w:val="none"/>
    </w:rPr>
  </w:style>
  <w:style w:type="character" w:customStyle="1" w:styleId="26">
    <w:name w:val="Основной текст (2)_"/>
    <w:basedOn w:val="a0"/>
    <w:link w:val="210"/>
    <w:rPr>
      <w:shd w:val="clear" w:color="auto" w:fill="FFFFFF"/>
    </w:rPr>
  </w:style>
  <w:style w:type="paragraph" w:customStyle="1" w:styleId="210">
    <w:name w:val="Основной текст (2)1"/>
    <w:basedOn w:val="a"/>
    <w:link w:val="26"/>
    <w:pPr>
      <w:widowControl w:val="0"/>
      <w:shd w:val="clear" w:color="auto" w:fill="FFFFFF"/>
      <w:spacing w:after="280" w:line="278" w:lineRule="exact"/>
      <w:jc w:val="both"/>
    </w:pPr>
    <w:rPr>
      <w:sz w:val="20"/>
    </w:rPr>
  </w:style>
  <w:style w:type="paragraph" w:styleId="affb">
    <w:name w:val="Revision"/>
    <w:hidden/>
    <w:uiPriority w:val="99"/>
    <w:semiHidden/>
    <w:rsid w:val="00281877"/>
    <w:rPr>
      <w:sz w:val="24"/>
    </w:rPr>
  </w:style>
  <w:style w:type="paragraph" w:customStyle="1" w:styleId="Default">
    <w:name w:val="Default"/>
    <w:rsid w:val="00371D6E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affc">
    <w:name w:val="Текст в заданном формате"/>
    <w:basedOn w:val="a"/>
    <w:rsid w:val="00371D6E"/>
    <w:pPr>
      <w:widowControl w:val="0"/>
      <w:suppressAutoHyphens/>
    </w:pPr>
    <w:rPr>
      <w:rFonts w:ascii="Courier New" w:eastAsia="Courier New" w:hAnsi="Courier New" w:cs="Courier New"/>
      <w:color w:val="auto"/>
      <w:kern w:val="1"/>
      <w:sz w:val="20"/>
    </w:rPr>
  </w:style>
  <w:style w:type="character" w:styleId="affd">
    <w:name w:val="Unresolved Mention"/>
    <w:basedOn w:val="a0"/>
    <w:uiPriority w:val="99"/>
    <w:semiHidden/>
    <w:unhideWhenUsed/>
    <w:rsid w:val="0057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b77mast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851A7-8D22-4588-8074-38C69D6A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79687</dc:creator>
  <cp:lastModifiedBy>Роман Васькевич</cp:lastModifiedBy>
  <cp:revision>13</cp:revision>
  <cp:lastPrinted>2022-12-09T08:12:00Z</cp:lastPrinted>
  <dcterms:created xsi:type="dcterms:W3CDTF">2023-03-23T16:54:00Z</dcterms:created>
  <dcterms:modified xsi:type="dcterms:W3CDTF">2023-06-14T13:53:00Z</dcterms:modified>
</cp:coreProperties>
</file>